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00130" w14:textId="77777777" w:rsidR="00684E13" w:rsidRDefault="00684E13" w:rsidP="004A093C">
      <w:pPr>
        <w:widowControl/>
        <w:autoSpaceDE/>
        <w:autoSpaceDN/>
        <w:adjustRightInd/>
        <w:ind w:left="5102" w:firstLine="0"/>
        <w:jc w:val="both"/>
        <w:rPr>
          <w:rFonts w:ascii="Times New Roman" w:hAnsi="Times New Roman" w:cs="Times New Roman"/>
          <w:sz w:val="24"/>
        </w:rPr>
      </w:pPr>
      <w:r>
        <w:rPr>
          <w:rFonts w:ascii="Times New Roman" w:hAnsi="Times New Roman" w:cs="Times New Roman"/>
          <w:sz w:val="24"/>
        </w:rPr>
        <w:t xml:space="preserve">                                              Priedas Nr.1</w:t>
      </w:r>
    </w:p>
    <w:p w14:paraId="573A44E5" w14:textId="77777777" w:rsidR="00684E13" w:rsidRDefault="00684E13" w:rsidP="004A093C">
      <w:pPr>
        <w:widowControl/>
        <w:autoSpaceDE/>
        <w:autoSpaceDN/>
        <w:adjustRightInd/>
        <w:ind w:left="5102" w:firstLine="0"/>
        <w:jc w:val="both"/>
        <w:rPr>
          <w:rFonts w:ascii="Times New Roman" w:hAnsi="Times New Roman" w:cs="Times New Roman"/>
          <w:sz w:val="24"/>
        </w:rPr>
      </w:pPr>
    </w:p>
    <w:p w14:paraId="3FC90CCB" w14:textId="480A8918" w:rsidR="004A093C" w:rsidRPr="00C65816" w:rsidRDefault="00684E13" w:rsidP="004A093C">
      <w:pPr>
        <w:widowControl/>
        <w:autoSpaceDE/>
        <w:autoSpaceDN/>
        <w:adjustRightInd/>
        <w:ind w:left="5102" w:firstLine="0"/>
        <w:jc w:val="both"/>
        <w:rPr>
          <w:rFonts w:ascii="Times New Roman" w:hAnsi="Times New Roman" w:cs="Times New Roman"/>
          <w:sz w:val="24"/>
        </w:rPr>
      </w:pPr>
      <w:r>
        <w:rPr>
          <w:rFonts w:ascii="Times New Roman" w:hAnsi="Times New Roman" w:cs="Times New Roman"/>
          <w:sz w:val="24"/>
        </w:rPr>
        <w:t xml:space="preserve"> </w:t>
      </w:r>
    </w:p>
    <w:p w14:paraId="1EFCA7E2" w14:textId="77777777" w:rsidR="00CC0C3F" w:rsidRDefault="00CC0C3F" w:rsidP="00CC0C3F">
      <w:pPr>
        <w:tabs>
          <w:tab w:val="left" w:pos="3192"/>
          <w:tab w:val="right" w:leader="underscore" w:pos="8640"/>
        </w:tabs>
        <w:ind w:left="5103" w:hanging="4923"/>
        <w:jc w:val="center"/>
        <w:rPr>
          <w:rFonts w:ascii="Times New Roman" w:hAnsi="Times New Roman" w:cs="Times New Roman"/>
          <w:b/>
          <w:sz w:val="24"/>
        </w:rPr>
      </w:pPr>
      <w:r w:rsidRPr="00CC0C3F">
        <w:rPr>
          <w:rFonts w:ascii="Times New Roman" w:hAnsi="Times New Roman" w:cs="Times New Roman"/>
          <w:b/>
          <w:sz w:val="24"/>
        </w:rPr>
        <w:t>CILINDRAS HIDRAULINIS SLANKIOJANČIOMS GRINDIMS</w:t>
      </w:r>
    </w:p>
    <w:p w14:paraId="5DC13E4D" w14:textId="77777777" w:rsidR="0033308C" w:rsidRDefault="0033308C" w:rsidP="00CC0C3F">
      <w:pPr>
        <w:tabs>
          <w:tab w:val="left" w:pos="3192"/>
          <w:tab w:val="right" w:leader="underscore" w:pos="8640"/>
        </w:tabs>
        <w:ind w:left="5103" w:hanging="4923"/>
        <w:jc w:val="center"/>
        <w:rPr>
          <w:rFonts w:ascii="Times New Roman" w:hAnsi="Times New Roman" w:cs="Times New Roman"/>
          <w:b/>
          <w:sz w:val="24"/>
        </w:rPr>
      </w:pPr>
      <w:r w:rsidRPr="0067186A">
        <w:rPr>
          <w:rFonts w:ascii="Times New Roman" w:hAnsi="Times New Roman" w:cs="Times New Roman"/>
          <w:b/>
          <w:sz w:val="24"/>
        </w:rPr>
        <w:t>TECHNINĖ SPECIFIKACIJ</w:t>
      </w:r>
      <w:r>
        <w:rPr>
          <w:rFonts w:ascii="Times New Roman" w:hAnsi="Times New Roman" w:cs="Times New Roman"/>
          <w:b/>
          <w:sz w:val="24"/>
        </w:rPr>
        <w:t>A</w:t>
      </w:r>
    </w:p>
    <w:p w14:paraId="597FE876" w14:textId="77777777" w:rsidR="004A093C" w:rsidRDefault="004A093C" w:rsidP="004A093C">
      <w:pPr>
        <w:tabs>
          <w:tab w:val="left" w:pos="3192"/>
          <w:tab w:val="right" w:leader="underscore" w:pos="8640"/>
        </w:tabs>
        <w:ind w:left="5103" w:hanging="4923"/>
        <w:jc w:val="both"/>
        <w:rPr>
          <w:rFonts w:ascii="Times New Roman" w:hAnsi="Times New Roman" w:cs="Times New Roman"/>
          <w:b/>
          <w:sz w:val="24"/>
        </w:rPr>
      </w:pPr>
    </w:p>
    <w:p w14:paraId="1B05E491" w14:textId="77777777" w:rsidR="004A093C" w:rsidRDefault="004A093C" w:rsidP="004A093C">
      <w:pPr>
        <w:tabs>
          <w:tab w:val="left" w:pos="3192"/>
          <w:tab w:val="right" w:leader="underscore" w:pos="8640"/>
        </w:tabs>
        <w:ind w:left="5103" w:hanging="4923"/>
        <w:jc w:val="both"/>
        <w:rPr>
          <w:rFonts w:ascii="Times New Roman" w:hAnsi="Times New Roman" w:cs="Times New Roman"/>
          <w:b/>
          <w:sz w:val="24"/>
        </w:rPr>
      </w:pPr>
      <w:r>
        <w:rPr>
          <w:rFonts w:ascii="Times New Roman" w:hAnsi="Times New Roman" w:cs="Times New Roman"/>
          <w:b/>
          <w:sz w:val="24"/>
        </w:rPr>
        <w:t xml:space="preserve">                                                                                                 </w:t>
      </w:r>
      <w:r w:rsidR="0089066E">
        <w:rPr>
          <w:rFonts w:ascii="Times New Roman" w:hAnsi="Times New Roman" w:cs="Times New Roman"/>
          <w:b/>
          <w:sz w:val="24"/>
        </w:rPr>
        <w:t xml:space="preserve">                           </w:t>
      </w:r>
    </w:p>
    <w:p w14:paraId="4C1E3F27" w14:textId="77777777" w:rsidR="004A093C" w:rsidRPr="00C65816" w:rsidRDefault="004A093C" w:rsidP="004A093C">
      <w:pPr>
        <w:tabs>
          <w:tab w:val="left" w:pos="3192"/>
          <w:tab w:val="right" w:leader="underscore" w:pos="8640"/>
        </w:tabs>
        <w:ind w:left="5103" w:hanging="4923"/>
        <w:jc w:val="both"/>
        <w:rPr>
          <w:rFonts w:ascii="Times New Roman" w:hAnsi="Times New Roman" w:cs="Times New Roman"/>
          <w:b/>
          <w:sz w:val="24"/>
        </w:rPr>
      </w:pPr>
      <w:r w:rsidRPr="0067186A">
        <w:rPr>
          <w:rFonts w:ascii="Times New Roman" w:hAnsi="Times New Roman" w:cs="Times New Roman"/>
          <w:b/>
          <w:sz w:val="24"/>
        </w:rPr>
        <w:t>1.</w:t>
      </w:r>
      <w:r w:rsidR="00164924" w:rsidRPr="00164924">
        <w:t xml:space="preserve"> </w:t>
      </w:r>
      <w:r w:rsidR="00CC0C3F">
        <w:rPr>
          <w:rFonts w:ascii="Times New Roman" w:hAnsi="Times New Roman" w:cs="Times New Roman"/>
          <w:b/>
          <w:sz w:val="24"/>
        </w:rPr>
        <w:t xml:space="preserve"> </w:t>
      </w:r>
      <w:r w:rsidR="00CC0C3F" w:rsidRPr="00CC0C3F">
        <w:rPr>
          <w:rFonts w:ascii="Times New Roman" w:hAnsi="Times New Roman" w:cs="Times New Roman"/>
          <w:b/>
          <w:sz w:val="24"/>
        </w:rPr>
        <w:t>CILINDRAS HIDRAULINIS SLANKIOJANČIOMS GRINDIMS</w:t>
      </w:r>
      <w:r w:rsidR="00CC0C3F">
        <w:rPr>
          <w:rFonts w:ascii="Times New Roman" w:hAnsi="Times New Roman" w:cs="Times New Roman"/>
          <w:b/>
          <w:sz w:val="24"/>
        </w:rPr>
        <w:t xml:space="preserve"> SULZLE KLEI </w:t>
      </w:r>
      <w:proofErr w:type="spellStart"/>
      <w:r w:rsidR="00CC0C3F" w:rsidRPr="00CC0C3F">
        <w:rPr>
          <w:rFonts w:ascii="Times New Roman" w:hAnsi="Times New Roman" w:cs="Times New Roman"/>
          <w:b/>
          <w:sz w:val="24"/>
        </w:rPr>
        <w:t>GmbH</w:t>
      </w:r>
      <w:proofErr w:type="spellEnd"/>
    </w:p>
    <w:p w14:paraId="3F69A903" w14:textId="77777777" w:rsidR="004A093C" w:rsidRDefault="004A093C" w:rsidP="004A093C">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C65816">
        <w:rPr>
          <w:rFonts w:ascii="Times New Roman" w:hAnsi="Times New Roman" w:cs="Times New Roman"/>
          <w:i/>
          <w:sz w:val="18"/>
          <w:szCs w:val="18"/>
        </w:rPr>
        <w:t xml:space="preserve">(Techninę specifikaciją  parengia perkančioji organizacija, atsižvelgdama į perkamų prekių specifiką bei vadovaudamasi Įstatymo 2 </w:t>
      </w:r>
      <w:proofErr w:type="spellStart"/>
      <w:r w:rsidRPr="00C65816">
        <w:rPr>
          <w:rFonts w:ascii="Times New Roman" w:hAnsi="Times New Roman" w:cs="Times New Roman"/>
          <w:i/>
          <w:sz w:val="18"/>
          <w:szCs w:val="18"/>
        </w:rPr>
        <w:t>str</w:t>
      </w:r>
      <w:proofErr w:type="spellEnd"/>
      <w:r w:rsidRPr="00C65816">
        <w:rPr>
          <w:rFonts w:ascii="Times New Roman" w:hAnsi="Times New Roman" w:cs="Times New Roman"/>
          <w:i/>
          <w:sz w:val="18"/>
          <w:szCs w:val="18"/>
        </w:rPr>
        <w:t xml:space="preserve">, 27 punkto 2 dalimi ir 50 str. įtvirtintais reikalavimais) </w:t>
      </w:r>
    </w:p>
    <w:p w14:paraId="5385BCDE" w14:textId="77777777" w:rsidR="00164924" w:rsidRDefault="00E1312C" w:rsidP="00CD1D74">
      <w:pPr>
        <w:widowControl/>
        <w:autoSpaceDE/>
        <w:autoSpaceDN/>
        <w:adjustRightInd/>
        <w:ind w:firstLine="0"/>
        <w:contextualSpacing/>
        <w:jc w:val="both"/>
        <w:rPr>
          <w:rFonts w:ascii="Times New Roman" w:hAnsi="Times New Roman" w:cs="Times New Roman"/>
          <w:sz w:val="24"/>
          <w:lang w:eastAsia="en-US"/>
        </w:rPr>
      </w:pPr>
      <w:r>
        <w:rPr>
          <w:rFonts w:ascii="Times New Roman" w:hAnsi="Times New Roman" w:cs="Times New Roman"/>
          <w:sz w:val="24"/>
          <w:lang w:eastAsia="en-US"/>
        </w:rPr>
        <w:t>Pirkimo objektas</w:t>
      </w:r>
      <w:r w:rsidR="00164924" w:rsidRPr="00164924">
        <w:rPr>
          <w:rFonts w:ascii="Times New Roman" w:hAnsi="Times New Roman" w:cs="Times New Roman"/>
          <w:sz w:val="24"/>
          <w:lang w:eastAsia="en-US"/>
        </w:rPr>
        <w:t xml:space="preserve">: </w:t>
      </w:r>
      <w:r w:rsidR="00CC0C3F" w:rsidRPr="00CC0C3F">
        <w:rPr>
          <w:rFonts w:ascii="Times New Roman" w:hAnsi="Times New Roman" w:cs="Times New Roman"/>
          <w:sz w:val="24"/>
          <w:lang w:eastAsia="en-US"/>
        </w:rPr>
        <w:t xml:space="preserve">Cilindras hidraulinis slankiojančioms grindims SULZLE KLEI </w:t>
      </w:r>
      <w:proofErr w:type="spellStart"/>
      <w:r w:rsidR="00CC0C3F" w:rsidRPr="00CC0C3F">
        <w:rPr>
          <w:rFonts w:ascii="Times New Roman" w:hAnsi="Times New Roman" w:cs="Times New Roman"/>
          <w:sz w:val="24"/>
          <w:lang w:eastAsia="en-US"/>
        </w:rPr>
        <w:t>GmbH</w:t>
      </w:r>
      <w:proofErr w:type="spellEnd"/>
    </w:p>
    <w:p w14:paraId="4CAB7640" w14:textId="77777777" w:rsidR="0089066E" w:rsidRDefault="0033308C" w:rsidP="00CD1D74">
      <w:pPr>
        <w:widowControl/>
        <w:autoSpaceDE/>
        <w:autoSpaceDN/>
        <w:adjustRightInd/>
        <w:ind w:firstLine="0"/>
        <w:contextualSpacing/>
        <w:jc w:val="both"/>
        <w:rPr>
          <w:rFonts w:ascii="Times New Roman" w:hAnsi="Times New Roman" w:cs="Times New Roman"/>
          <w:sz w:val="24"/>
        </w:rPr>
      </w:pPr>
      <w:r w:rsidRPr="0033308C">
        <w:rPr>
          <w:rFonts w:ascii="Times New Roman" w:hAnsi="Times New Roman" w:cs="Times New Roman"/>
          <w:sz w:val="24"/>
        </w:rPr>
        <w:t>Pirkimo objekto apibudinimas</w:t>
      </w:r>
      <w:r>
        <w:rPr>
          <w:rFonts w:ascii="Times New Roman" w:hAnsi="Times New Roman" w:cs="Times New Roman"/>
          <w:sz w:val="24"/>
        </w:rPr>
        <w:t>:</w:t>
      </w:r>
      <w:r w:rsidR="00CC0C3F" w:rsidRPr="00CC0C3F">
        <w:t xml:space="preserve"> </w:t>
      </w:r>
      <w:r w:rsidR="00CC0C3F" w:rsidRPr="00CC0C3F">
        <w:rPr>
          <w:rFonts w:ascii="Times New Roman" w:hAnsi="Times New Roman" w:cs="Times New Roman"/>
          <w:sz w:val="24"/>
        </w:rPr>
        <w:t>Cilindras hidraulinis</w:t>
      </w:r>
      <w:r w:rsidR="00CC0C3F">
        <w:rPr>
          <w:rFonts w:ascii="Times New Roman" w:hAnsi="Times New Roman" w:cs="Times New Roman"/>
          <w:sz w:val="24"/>
        </w:rPr>
        <w:t xml:space="preserve"> HYDROPA  HYKS-D-</w:t>
      </w:r>
      <w:r w:rsidR="002737FA">
        <w:rPr>
          <w:rFonts w:ascii="Times New Roman" w:hAnsi="Times New Roman" w:cs="Times New Roman"/>
          <w:sz w:val="24"/>
        </w:rPr>
        <w:t>M</w:t>
      </w:r>
      <w:r w:rsidR="00CC0C3F">
        <w:rPr>
          <w:rFonts w:ascii="Times New Roman" w:hAnsi="Times New Roman" w:cs="Times New Roman"/>
          <w:sz w:val="24"/>
        </w:rPr>
        <w:t>-1</w:t>
      </w:r>
      <w:r w:rsidR="002737FA">
        <w:rPr>
          <w:rFonts w:ascii="Times New Roman" w:hAnsi="Times New Roman" w:cs="Times New Roman"/>
          <w:sz w:val="24"/>
        </w:rPr>
        <w:t>40</w:t>
      </w:r>
      <w:r w:rsidR="00CC0C3F">
        <w:rPr>
          <w:rFonts w:ascii="Times New Roman" w:hAnsi="Times New Roman" w:cs="Times New Roman"/>
          <w:sz w:val="24"/>
        </w:rPr>
        <w:t>/</w:t>
      </w:r>
      <w:r w:rsidR="002737FA">
        <w:rPr>
          <w:rFonts w:ascii="Times New Roman" w:hAnsi="Times New Roman" w:cs="Times New Roman"/>
          <w:sz w:val="24"/>
        </w:rPr>
        <w:t>90</w:t>
      </w:r>
      <w:r w:rsidR="00CC0C3F">
        <w:rPr>
          <w:rFonts w:ascii="Times New Roman" w:hAnsi="Times New Roman" w:cs="Times New Roman"/>
          <w:sz w:val="24"/>
        </w:rPr>
        <w:t>-</w:t>
      </w:r>
      <w:r w:rsidR="002737FA">
        <w:rPr>
          <w:rFonts w:ascii="Times New Roman" w:hAnsi="Times New Roman" w:cs="Times New Roman"/>
          <w:sz w:val="24"/>
        </w:rPr>
        <w:t xml:space="preserve">700-R-S </w:t>
      </w:r>
      <w:r w:rsidR="00CC0C3F">
        <w:rPr>
          <w:rFonts w:ascii="Times New Roman" w:hAnsi="Times New Roman" w:cs="Times New Roman"/>
          <w:sz w:val="24"/>
        </w:rPr>
        <w:t>-SD-S</w:t>
      </w:r>
      <w:r w:rsidR="00CC0C3F" w:rsidRPr="00CC0C3F">
        <w:rPr>
          <w:rFonts w:ascii="Times New Roman" w:hAnsi="Times New Roman" w:cs="Times New Roman"/>
          <w:sz w:val="24"/>
        </w:rPr>
        <w:t xml:space="preserve"> slankiojančioms grindims SULZLE KLEI </w:t>
      </w:r>
      <w:proofErr w:type="spellStart"/>
      <w:r w:rsidR="00CC0C3F" w:rsidRPr="00CC0C3F">
        <w:rPr>
          <w:rFonts w:ascii="Times New Roman" w:hAnsi="Times New Roman" w:cs="Times New Roman"/>
          <w:sz w:val="24"/>
        </w:rPr>
        <w:t>GmbH</w:t>
      </w:r>
      <w:proofErr w:type="spellEnd"/>
      <w:r w:rsidR="00CC0C3F">
        <w:rPr>
          <w:rFonts w:ascii="Times New Roman" w:hAnsi="Times New Roman" w:cs="Times New Roman"/>
          <w:sz w:val="24"/>
        </w:rPr>
        <w:t xml:space="preserve"> </w:t>
      </w:r>
      <w:r w:rsidR="0089066E">
        <w:rPr>
          <w:rFonts w:ascii="Times New Roman" w:hAnsi="Times New Roman" w:cs="Times New Roman"/>
          <w:sz w:val="24"/>
        </w:rPr>
        <w:t xml:space="preserve"> </w:t>
      </w:r>
      <w:r w:rsidR="00EE3506">
        <w:rPr>
          <w:rFonts w:ascii="Times New Roman" w:hAnsi="Times New Roman" w:cs="Times New Roman"/>
          <w:sz w:val="24"/>
        </w:rPr>
        <w:t>yra perkam</w:t>
      </w:r>
      <w:r w:rsidR="0089066E">
        <w:rPr>
          <w:rFonts w:ascii="Times New Roman" w:hAnsi="Times New Roman" w:cs="Times New Roman"/>
          <w:sz w:val="24"/>
        </w:rPr>
        <w:t>i</w:t>
      </w:r>
      <w:r w:rsidR="00EE3506">
        <w:rPr>
          <w:rFonts w:ascii="Times New Roman" w:hAnsi="Times New Roman" w:cs="Times New Roman"/>
          <w:sz w:val="24"/>
        </w:rPr>
        <w:t xml:space="preserve"> </w:t>
      </w:r>
      <w:r w:rsidR="00F075D9">
        <w:rPr>
          <w:rFonts w:ascii="Times New Roman" w:hAnsi="Times New Roman" w:cs="Times New Roman"/>
          <w:sz w:val="24"/>
        </w:rPr>
        <w:t xml:space="preserve"> į </w:t>
      </w:r>
      <w:r w:rsidR="00CC0C3F">
        <w:rPr>
          <w:rFonts w:ascii="Times New Roman" w:hAnsi="Times New Roman" w:cs="Times New Roman"/>
          <w:sz w:val="24"/>
        </w:rPr>
        <w:t xml:space="preserve">slankiojančių grindų 35.1-231X03 </w:t>
      </w:r>
      <w:r w:rsidR="00EE3506">
        <w:rPr>
          <w:rFonts w:ascii="Times New Roman" w:hAnsi="Times New Roman" w:cs="Times New Roman"/>
          <w:sz w:val="24"/>
        </w:rPr>
        <w:t>vietą, kurioje eksploatuojama</w:t>
      </w:r>
      <w:r w:rsidR="00CC0C3F">
        <w:rPr>
          <w:rFonts w:ascii="Times New Roman" w:hAnsi="Times New Roman" w:cs="Times New Roman"/>
          <w:sz w:val="24"/>
        </w:rPr>
        <w:t>s</w:t>
      </w:r>
      <w:r w:rsidR="00CC0C3F" w:rsidRPr="00CC0C3F">
        <w:t xml:space="preserve"> </w:t>
      </w:r>
      <w:r w:rsidR="00CC0C3F" w:rsidRPr="00CC0C3F">
        <w:rPr>
          <w:rFonts w:ascii="Times New Roman" w:hAnsi="Times New Roman" w:cs="Times New Roman"/>
          <w:sz w:val="24"/>
        </w:rPr>
        <w:t>Cilindras hidraulinis HYDROPA  HYKS-D-</w:t>
      </w:r>
      <w:r w:rsidR="002737FA">
        <w:rPr>
          <w:rFonts w:ascii="Times New Roman" w:hAnsi="Times New Roman" w:cs="Times New Roman"/>
          <w:sz w:val="24"/>
        </w:rPr>
        <w:t>M</w:t>
      </w:r>
      <w:r w:rsidR="00CC0C3F" w:rsidRPr="00CC0C3F">
        <w:rPr>
          <w:rFonts w:ascii="Times New Roman" w:hAnsi="Times New Roman" w:cs="Times New Roman"/>
          <w:sz w:val="24"/>
        </w:rPr>
        <w:t>-1</w:t>
      </w:r>
      <w:r w:rsidR="002737FA">
        <w:rPr>
          <w:rFonts w:ascii="Times New Roman" w:hAnsi="Times New Roman" w:cs="Times New Roman"/>
          <w:sz w:val="24"/>
        </w:rPr>
        <w:t>4</w:t>
      </w:r>
      <w:r w:rsidR="00CC0C3F" w:rsidRPr="00CC0C3F">
        <w:rPr>
          <w:rFonts w:ascii="Times New Roman" w:hAnsi="Times New Roman" w:cs="Times New Roman"/>
          <w:sz w:val="24"/>
        </w:rPr>
        <w:t>0/</w:t>
      </w:r>
      <w:r w:rsidR="002737FA">
        <w:rPr>
          <w:rFonts w:ascii="Times New Roman" w:hAnsi="Times New Roman" w:cs="Times New Roman"/>
          <w:sz w:val="24"/>
        </w:rPr>
        <w:t>90</w:t>
      </w:r>
      <w:r w:rsidR="00CC0C3F" w:rsidRPr="00CC0C3F">
        <w:rPr>
          <w:rFonts w:ascii="Times New Roman" w:hAnsi="Times New Roman" w:cs="Times New Roman"/>
          <w:sz w:val="24"/>
        </w:rPr>
        <w:t>-</w:t>
      </w:r>
      <w:r w:rsidR="002737FA">
        <w:rPr>
          <w:rFonts w:ascii="Times New Roman" w:hAnsi="Times New Roman" w:cs="Times New Roman"/>
          <w:sz w:val="24"/>
        </w:rPr>
        <w:t>700-R-S</w:t>
      </w:r>
      <w:r w:rsidR="00CC0C3F" w:rsidRPr="00CC0C3F">
        <w:rPr>
          <w:rFonts w:ascii="Times New Roman" w:hAnsi="Times New Roman" w:cs="Times New Roman"/>
          <w:sz w:val="24"/>
        </w:rPr>
        <w:t>-SD-S</w:t>
      </w:r>
      <w:r w:rsidR="0089066E">
        <w:rPr>
          <w:rFonts w:ascii="Times New Roman" w:hAnsi="Times New Roman" w:cs="Times New Roman"/>
          <w:sz w:val="24"/>
        </w:rPr>
        <w:t xml:space="preserve">. </w:t>
      </w:r>
      <w:r w:rsidR="00914E4F">
        <w:rPr>
          <w:rFonts w:ascii="Times New Roman" w:hAnsi="Times New Roman" w:cs="Times New Roman"/>
          <w:sz w:val="24"/>
        </w:rPr>
        <w:t xml:space="preserve">Cilindras </w:t>
      </w:r>
      <w:r w:rsidR="0089066E">
        <w:rPr>
          <w:rFonts w:ascii="Times New Roman" w:hAnsi="Times New Roman" w:cs="Times New Roman"/>
          <w:sz w:val="24"/>
        </w:rPr>
        <w:t xml:space="preserve">turi pilnai tikti </w:t>
      </w:r>
      <w:r w:rsidR="00EE3506">
        <w:rPr>
          <w:rFonts w:ascii="Times New Roman" w:hAnsi="Times New Roman" w:cs="Times New Roman"/>
          <w:sz w:val="24"/>
        </w:rPr>
        <w:t xml:space="preserve"> </w:t>
      </w:r>
      <w:r w:rsidR="00914E4F">
        <w:rPr>
          <w:rFonts w:ascii="Times New Roman" w:hAnsi="Times New Roman" w:cs="Times New Roman"/>
          <w:sz w:val="24"/>
        </w:rPr>
        <w:t>slankiojančioms grindims</w:t>
      </w:r>
      <w:r w:rsidR="0089066E">
        <w:rPr>
          <w:rFonts w:ascii="Times New Roman" w:hAnsi="Times New Roman" w:cs="Times New Roman"/>
          <w:sz w:val="24"/>
        </w:rPr>
        <w:t xml:space="preserve"> pagal  j</w:t>
      </w:r>
      <w:r w:rsidR="00914E4F">
        <w:rPr>
          <w:rFonts w:ascii="Times New Roman" w:hAnsi="Times New Roman" w:cs="Times New Roman"/>
          <w:sz w:val="24"/>
        </w:rPr>
        <w:t>oms</w:t>
      </w:r>
      <w:r w:rsidR="0089066E">
        <w:rPr>
          <w:rFonts w:ascii="Times New Roman" w:hAnsi="Times New Roman" w:cs="Times New Roman"/>
          <w:sz w:val="24"/>
        </w:rPr>
        <w:t xml:space="preserve"> </w:t>
      </w:r>
      <w:r w:rsidR="00C641BC">
        <w:rPr>
          <w:rFonts w:ascii="Times New Roman" w:hAnsi="Times New Roman" w:cs="Times New Roman"/>
          <w:sz w:val="24"/>
        </w:rPr>
        <w:t xml:space="preserve"> atitinkan</w:t>
      </w:r>
      <w:r w:rsidR="00397DCD">
        <w:rPr>
          <w:rFonts w:ascii="Times New Roman" w:hAnsi="Times New Roman" w:cs="Times New Roman"/>
          <w:sz w:val="24"/>
        </w:rPr>
        <w:t>či</w:t>
      </w:r>
      <w:r w:rsidR="00914E4F">
        <w:rPr>
          <w:rFonts w:ascii="Times New Roman" w:hAnsi="Times New Roman" w:cs="Times New Roman"/>
          <w:sz w:val="24"/>
        </w:rPr>
        <w:t>u</w:t>
      </w:r>
      <w:r w:rsidR="00397DCD">
        <w:rPr>
          <w:rFonts w:ascii="Times New Roman" w:hAnsi="Times New Roman" w:cs="Times New Roman"/>
          <w:sz w:val="24"/>
        </w:rPr>
        <w:t>s</w:t>
      </w:r>
      <w:r w:rsidR="00C641BC">
        <w:rPr>
          <w:rFonts w:ascii="Times New Roman" w:hAnsi="Times New Roman" w:cs="Times New Roman"/>
          <w:sz w:val="24"/>
        </w:rPr>
        <w:t xml:space="preserve"> techninius, technologinius ir funkcionalumo  reikalavimus. </w:t>
      </w:r>
      <w:r w:rsidR="00914E4F">
        <w:rPr>
          <w:rFonts w:ascii="Times New Roman" w:hAnsi="Times New Roman" w:cs="Times New Roman"/>
          <w:sz w:val="24"/>
        </w:rPr>
        <w:t xml:space="preserve">Cilindras </w:t>
      </w:r>
      <w:r w:rsidR="000B3047">
        <w:rPr>
          <w:rFonts w:ascii="Times New Roman" w:hAnsi="Times New Roman" w:cs="Times New Roman"/>
          <w:sz w:val="24"/>
        </w:rPr>
        <w:t xml:space="preserve"> </w:t>
      </w:r>
      <w:r w:rsidR="0089066E">
        <w:rPr>
          <w:rFonts w:ascii="Times New Roman" w:hAnsi="Times New Roman" w:cs="Times New Roman"/>
          <w:sz w:val="24"/>
        </w:rPr>
        <w:t xml:space="preserve"> bus</w:t>
      </w:r>
      <w:r w:rsidR="00C67212" w:rsidRPr="00C67212">
        <w:rPr>
          <w:rFonts w:ascii="Times New Roman" w:hAnsi="Times New Roman" w:cs="Times New Roman"/>
          <w:sz w:val="24"/>
        </w:rPr>
        <w:t xml:space="preserve"> montuojam</w:t>
      </w:r>
      <w:r w:rsidR="00914E4F">
        <w:rPr>
          <w:rFonts w:ascii="Times New Roman" w:hAnsi="Times New Roman" w:cs="Times New Roman"/>
          <w:sz w:val="24"/>
        </w:rPr>
        <w:t>a</w:t>
      </w:r>
      <w:r w:rsidR="00397DCD">
        <w:rPr>
          <w:rFonts w:ascii="Times New Roman" w:hAnsi="Times New Roman" w:cs="Times New Roman"/>
          <w:sz w:val="24"/>
        </w:rPr>
        <w:t>s</w:t>
      </w:r>
      <w:r w:rsidR="00C67212" w:rsidRPr="00C67212">
        <w:rPr>
          <w:rFonts w:ascii="Times New Roman" w:hAnsi="Times New Roman" w:cs="Times New Roman"/>
          <w:sz w:val="24"/>
        </w:rPr>
        <w:t xml:space="preserve"> </w:t>
      </w:r>
      <w:r w:rsidR="0089066E">
        <w:rPr>
          <w:rFonts w:ascii="Times New Roman" w:hAnsi="Times New Roman" w:cs="Times New Roman"/>
          <w:sz w:val="24"/>
        </w:rPr>
        <w:t xml:space="preserve">ant </w:t>
      </w:r>
      <w:r w:rsidR="00C67212" w:rsidRPr="00C67212">
        <w:rPr>
          <w:rFonts w:ascii="Times New Roman" w:hAnsi="Times New Roman" w:cs="Times New Roman"/>
          <w:sz w:val="24"/>
        </w:rPr>
        <w:t xml:space="preserve">nurodyto </w:t>
      </w:r>
      <w:r w:rsidR="00914E4F">
        <w:rPr>
          <w:rFonts w:ascii="Times New Roman" w:hAnsi="Times New Roman" w:cs="Times New Roman"/>
          <w:sz w:val="24"/>
        </w:rPr>
        <w:t>modelio slankiojančių grindų.</w:t>
      </w:r>
      <w:r w:rsidR="00C67212" w:rsidRPr="00C67212">
        <w:rPr>
          <w:rFonts w:ascii="Times New Roman" w:hAnsi="Times New Roman" w:cs="Times New Roman"/>
          <w:sz w:val="24"/>
        </w:rPr>
        <w:t xml:space="preserve"> </w:t>
      </w:r>
      <w:r w:rsidR="006D2440">
        <w:rPr>
          <w:rFonts w:ascii="Times New Roman" w:hAnsi="Times New Roman" w:cs="Times New Roman"/>
          <w:sz w:val="24"/>
        </w:rPr>
        <w:t>Tokio tipo cilindrai yra eksploatuojami penkiose pozicijose slankiojančių grindų konstrukcijoje, todėl Cilindras turi tikti į visas penkias pozicijas. Cilindro tvirtinimas ir hidraulinių žarnų prijungimas turi būti toks, koks yra eksploatacijoje visose penkiose pozicijose.</w:t>
      </w:r>
    </w:p>
    <w:p w14:paraId="68E45AC7" w14:textId="77777777" w:rsidR="0050474F" w:rsidRDefault="0050474F" w:rsidP="00CD1D74">
      <w:pPr>
        <w:pStyle w:val="Betarp"/>
        <w:jc w:val="both"/>
        <w:rPr>
          <w:rFonts w:ascii="Times New Roman" w:hAnsi="Times New Roman" w:cs="Times New Roman"/>
          <w:sz w:val="24"/>
          <w:szCs w:val="24"/>
        </w:rPr>
      </w:pPr>
      <w:r>
        <w:rPr>
          <w:rFonts w:ascii="Times New Roman" w:hAnsi="Times New Roman" w:cs="Times New Roman"/>
          <w:sz w:val="24"/>
          <w:szCs w:val="24"/>
        </w:rPr>
        <w:t xml:space="preserve">Žemiau nurodytas tekstas apima minimalius techninius ir kitus reikalavimus </w:t>
      </w:r>
      <w:r w:rsidR="00914E4F">
        <w:rPr>
          <w:rFonts w:ascii="Times New Roman" w:hAnsi="Times New Roman" w:cs="Times New Roman"/>
          <w:sz w:val="24"/>
          <w:szCs w:val="24"/>
        </w:rPr>
        <w:t>cilindrui</w:t>
      </w:r>
      <w:r>
        <w:rPr>
          <w:rFonts w:ascii="Times New Roman" w:hAnsi="Times New Roman" w:cs="Times New Roman"/>
          <w:sz w:val="24"/>
          <w:szCs w:val="24"/>
        </w:rPr>
        <w:t xml:space="preserve">, kuriuos privaloma įvykdyti. Konkurso dalyvis privalo užpildyti techninių ir kitų duomenų lentelės skyrių „Atsakymas įrašyti „Atitinka“/“Neatitinka“, kur reikia nurodyti konkrečias technines charakteristikas  kitus duomenis ir pateikti reikalingus dokumentus. Konkurso dalyvis gali pateikti tekstinę, grafinę, vaizdinę ir kitą jo nuomone reikalingą informaciją, kurioje būtų pateikti atsakymai į žemiau išdėstytos techninės specifikacijos klausimus. </w:t>
      </w:r>
    </w:p>
    <w:p w14:paraId="1B7B62DB" w14:textId="77777777" w:rsidR="0050474F" w:rsidRDefault="0050474F" w:rsidP="0050474F">
      <w:pPr>
        <w:pStyle w:val="Betarp"/>
        <w:jc w:val="both"/>
        <w:rPr>
          <w:rFonts w:ascii="Times New Roman" w:hAnsi="Times New Roman" w:cs="Times New Roman"/>
          <w:b/>
          <w:sz w:val="24"/>
          <w:szCs w:val="24"/>
        </w:rPr>
      </w:pPr>
    </w:p>
    <w:p w14:paraId="678C27E0" w14:textId="77777777" w:rsidR="004A093C" w:rsidRPr="00B0693D" w:rsidRDefault="004A093C" w:rsidP="004A093C">
      <w:pPr>
        <w:ind w:firstLine="0"/>
        <w:rPr>
          <w:rFonts w:ascii="Times New Roman" w:hAnsi="Times New Roman" w:cs="Times New Roman"/>
          <w:b/>
          <w:sz w:val="24"/>
        </w:rPr>
      </w:pPr>
      <w:r w:rsidRPr="00B0693D">
        <w:rPr>
          <w:rFonts w:ascii="Times New Roman" w:hAnsi="Times New Roman" w:cs="Times New Roman"/>
          <w:b/>
          <w:sz w:val="24"/>
        </w:rPr>
        <w:t>1.Reikalaujami perkamų prekių parametrai</w:t>
      </w:r>
    </w:p>
    <w:p w14:paraId="06E29EAF" w14:textId="77777777" w:rsidR="004A093C" w:rsidRDefault="004A093C" w:rsidP="004A093C">
      <w:pPr>
        <w:ind w:firstLine="0"/>
        <w:rPr>
          <w:rFonts w:ascii="Times New Roman" w:hAnsi="Times New Roman" w:cs="Times New Roman"/>
          <w:i/>
          <w:sz w:val="16"/>
          <w:szCs w:val="16"/>
        </w:rPr>
      </w:pPr>
      <w:r w:rsidRPr="00C65816">
        <w:rPr>
          <w:rFonts w:ascii="Times New Roman" w:hAnsi="Times New Roman" w:cs="Times New Roman"/>
          <w:i/>
          <w:sz w:val="16"/>
          <w:szCs w:val="16"/>
        </w:rPr>
        <w:t>(Pateikiamas perkamų prekių aprašymas, numatomi reikalavimai jų atskiriems parametrams, perkamų prekių suderinamumo su turimomi</w:t>
      </w:r>
      <w:r>
        <w:rPr>
          <w:rFonts w:ascii="Times New Roman" w:hAnsi="Times New Roman" w:cs="Times New Roman"/>
          <w:i/>
          <w:sz w:val="16"/>
          <w:szCs w:val="16"/>
        </w:rPr>
        <w:t>s prekėmis reikalavimai ir 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196"/>
        <w:gridCol w:w="6554"/>
      </w:tblGrid>
      <w:tr w:rsidR="00684E13" w:rsidRPr="000D203B" w14:paraId="24BC3513" w14:textId="77777777" w:rsidTr="00684E13">
        <w:trPr>
          <w:trHeight w:val="642"/>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E5F0A" w14:textId="77777777" w:rsidR="00684E13" w:rsidRPr="00511641" w:rsidRDefault="00684E13" w:rsidP="000D203B">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Eil.</w:t>
            </w:r>
          </w:p>
          <w:p w14:paraId="59C0D6B3" w14:textId="77777777" w:rsidR="00684E13" w:rsidRPr="00511641" w:rsidRDefault="00684E13" w:rsidP="000D203B">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Nr.</w:t>
            </w:r>
          </w:p>
        </w:tc>
        <w:tc>
          <w:tcPr>
            <w:tcW w:w="21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98996" w14:textId="77777777" w:rsidR="00684E13" w:rsidRPr="000D203B" w:rsidRDefault="00684E13" w:rsidP="000D203B">
            <w:pPr>
              <w:widowControl/>
              <w:autoSpaceDE/>
              <w:autoSpaceDN/>
              <w:adjustRightInd/>
              <w:ind w:firstLine="0"/>
              <w:jc w:val="center"/>
              <w:rPr>
                <w:rFonts w:ascii="Times New Roman" w:hAnsi="Times New Roman" w:cs="Times New Roman"/>
                <w:sz w:val="24"/>
                <w:lang w:eastAsia="en-US"/>
              </w:rPr>
            </w:pPr>
            <w:r w:rsidRPr="000D203B">
              <w:rPr>
                <w:rFonts w:ascii="Times New Roman" w:hAnsi="Times New Roman" w:cs="Times New Roman"/>
                <w:sz w:val="24"/>
                <w:lang w:eastAsia="en-US"/>
              </w:rPr>
              <w:t>Rodiklis</w:t>
            </w:r>
          </w:p>
        </w:tc>
        <w:tc>
          <w:tcPr>
            <w:tcW w:w="6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0234C" w14:textId="77777777" w:rsidR="00684E13" w:rsidRPr="000D203B" w:rsidRDefault="00684E13" w:rsidP="000D203B">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 xml:space="preserve">             Techniniai reikalavimai</w:t>
            </w:r>
          </w:p>
        </w:tc>
      </w:tr>
      <w:tr w:rsidR="00684E13" w:rsidRPr="000D203B" w14:paraId="00085328" w14:textId="77777777" w:rsidTr="00684E13">
        <w:trPr>
          <w:trHeight w:val="697"/>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CCD3A" w14:textId="77777777" w:rsidR="00684E13" w:rsidRPr="00511641" w:rsidRDefault="00684E13" w:rsidP="000D203B">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1.</w:t>
            </w:r>
          </w:p>
        </w:tc>
        <w:tc>
          <w:tcPr>
            <w:tcW w:w="21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A142C" w14:textId="77777777" w:rsidR="00684E13" w:rsidRPr="000D203B" w:rsidRDefault="00684E13" w:rsidP="000D203B">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Gamintojas , modelis.</w:t>
            </w:r>
          </w:p>
        </w:tc>
        <w:tc>
          <w:tcPr>
            <w:tcW w:w="65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49741" w14:textId="77777777" w:rsidR="00684E13" w:rsidRPr="000D203B" w:rsidRDefault="00684E13" w:rsidP="00914E4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Nurodyti cilindro pavadinimą ir tikslų modelį, kuris tiks slankiojančioms grindims .</w:t>
            </w:r>
          </w:p>
        </w:tc>
      </w:tr>
      <w:tr w:rsidR="00684E13" w:rsidRPr="000D203B" w14:paraId="57D2E430" w14:textId="77777777" w:rsidTr="00684E13">
        <w:trPr>
          <w:trHeight w:val="562"/>
          <w:jc w:val="center"/>
        </w:trPr>
        <w:tc>
          <w:tcPr>
            <w:tcW w:w="601" w:type="dxa"/>
            <w:tcBorders>
              <w:top w:val="single" w:sz="4" w:space="0" w:color="auto"/>
              <w:left w:val="single" w:sz="4" w:space="0" w:color="auto"/>
              <w:right w:val="single" w:sz="4" w:space="0" w:color="auto"/>
            </w:tcBorders>
            <w:shd w:val="clear" w:color="auto" w:fill="auto"/>
            <w:vAlign w:val="center"/>
            <w:hideMark/>
          </w:tcPr>
          <w:p w14:paraId="5A6ACDFE" w14:textId="77777777" w:rsidR="00684E13" w:rsidRPr="00511641" w:rsidRDefault="00684E13" w:rsidP="000D203B">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2.</w:t>
            </w:r>
          </w:p>
        </w:tc>
        <w:tc>
          <w:tcPr>
            <w:tcW w:w="21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D6669" w14:textId="77777777" w:rsidR="00684E13" w:rsidRPr="000D203B" w:rsidRDefault="00684E13" w:rsidP="000D203B">
            <w:pPr>
              <w:widowControl/>
              <w:autoSpaceDE/>
              <w:autoSpaceDN/>
              <w:adjustRightInd/>
              <w:ind w:firstLine="0"/>
              <w:rPr>
                <w:rFonts w:ascii="Times New Roman" w:hAnsi="Times New Roman" w:cs="Times New Roman"/>
                <w:sz w:val="24"/>
                <w:lang w:eastAsia="en-US"/>
              </w:rPr>
            </w:pPr>
            <w:r w:rsidRPr="000D203B">
              <w:rPr>
                <w:rFonts w:ascii="Times New Roman" w:hAnsi="Times New Roman" w:cs="Times New Roman"/>
                <w:sz w:val="24"/>
                <w:lang w:eastAsia="en-US"/>
              </w:rPr>
              <w:t>Paskirtis</w:t>
            </w:r>
          </w:p>
        </w:tc>
        <w:tc>
          <w:tcPr>
            <w:tcW w:w="6554" w:type="dxa"/>
            <w:tcBorders>
              <w:top w:val="single" w:sz="4" w:space="0" w:color="auto"/>
              <w:left w:val="single" w:sz="4" w:space="0" w:color="auto"/>
              <w:right w:val="single" w:sz="4" w:space="0" w:color="auto"/>
            </w:tcBorders>
            <w:shd w:val="clear" w:color="auto" w:fill="auto"/>
            <w:vAlign w:val="center"/>
            <w:hideMark/>
          </w:tcPr>
          <w:p w14:paraId="55FEA927" w14:textId="77777777" w:rsidR="00684E13" w:rsidRPr="000D203B" w:rsidRDefault="00684E13" w:rsidP="00226F0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Hidraulinis cilindras reikalingas sukurti hidraulinės energijos keitimui į linijinį judesį perduoti slankiojančioms grindims judėjimą išilgine kryptimi pirmyn/ atgal</w:t>
            </w:r>
            <w:r w:rsidRPr="000D203B">
              <w:rPr>
                <w:rFonts w:ascii="Times New Roman" w:hAnsi="Times New Roman" w:cs="Times New Roman"/>
                <w:sz w:val="24"/>
                <w:lang w:eastAsia="en-US"/>
              </w:rPr>
              <w:t>.</w:t>
            </w:r>
          </w:p>
        </w:tc>
      </w:tr>
      <w:tr w:rsidR="00684E13" w:rsidRPr="000D203B" w14:paraId="11A800ED" w14:textId="77777777" w:rsidTr="00684E13">
        <w:trPr>
          <w:trHeight w:val="565"/>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8ED83" w14:textId="77777777" w:rsidR="00684E13" w:rsidRPr="00511641" w:rsidRDefault="00684E13" w:rsidP="000D203B">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3.</w:t>
            </w:r>
          </w:p>
        </w:tc>
        <w:tc>
          <w:tcPr>
            <w:tcW w:w="2196" w:type="dxa"/>
            <w:vMerge w:val="restart"/>
            <w:tcBorders>
              <w:top w:val="single" w:sz="4" w:space="0" w:color="auto"/>
              <w:left w:val="single" w:sz="4" w:space="0" w:color="auto"/>
              <w:right w:val="single" w:sz="4" w:space="0" w:color="auto"/>
            </w:tcBorders>
            <w:shd w:val="clear" w:color="auto" w:fill="auto"/>
            <w:vAlign w:val="center"/>
            <w:hideMark/>
          </w:tcPr>
          <w:p w14:paraId="300C9FE5" w14:textId="77777777" w:rsidR="00684E13" w:rsidRPr="000D203B" w:rsidRDefault="00684E13" w:rsidP="000D203B">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 xml:space="preserve">Cilindro  </w:t>
            </w:r>
            <w:r w:rsidRPr="000D203B">
              <w:rPr>
                <w:rFonts w:ascii="Times New Roman" w:hAnsi="Times New Roman" w:cs="Times New Roman"/>
                <w:sz w:val="24"/>
                <w:lang w:eastAsia="en-US"/>
              </w:rPr>
              <w:t>techninės charakteristikos</w:t>
            </w:r>
          </w:p>
        </w:tc>
        <w:tc>
          <w:tcPr>
            <w:tcW w:w="6554" w:type="dxa"/>
            <w:tcBorders>
              <w:top w:val="single" w:sz="4" w:space="0" w:color="auto"/>
              <w:left w:val="single" w:sz="4" w:space="0" w:color="auto"/>
              <w:right w:val="single" w:sz="4" w:space="0" w:color="auto"/>
            </w:tcBorders>
            <w:shd w:val="clear" w:color="auto" w:fill="auto"/>
            <w:vAlign w:val="center"/>
            <w:hideMark/>
          </w:tcPr>
          <w:p w14:paraId="6F5EDDD8" w14:textId="77777777" w:rsidR="00684E13" w:rsidRPr="000D203B" w:rsidRDefault="00684E13" w:rsidP="006D244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 xml:space="preserve">Stūmoklio skersmuo 90mm </w:t>
            </w:r>
            <w:r w:rsidRPr="000D203B">
              <w:rPr>
                <w:rFonts w:ascii="Times New Roman" w:hAnsi="Times New Roman" w:cs="Times New Roman"/>
                <w:sz w:val="24"/>
                <w:lang w:eastAsia="en-US"/>
              </w:rPr>
              <w:t>.</w:t>
            </w:r>
          </w:p>
        </w:tc>
      </w:tr>
      <w:tr w:rsidR="00684E13" w:rsidRPr="000D203B" w14:paraId="3E073460" w14:textId="77777777" w:rsidTr="00684E13">
        <w:trPr>
          <w:trHeight w:val="565"/>
          <w:jc w:val="center"/>
        </w:trPr>
        <w:tc>
          <w:tcPr>
            <w:tcW w:w="601" w:type="dxa"/>
            <w:tcBorders>
              <w:top w:val="single" w:sz="4" w:space="0" w:color="auto"/>
              <w:left w:val="single" w:sz="4" w:space="0" w:color="auto"/>
              <w:right w:val="single" w:sz="4" w:space="0" w:color="auto"/>
            </w:tcBorders>
            <w:shd w:val="clear" w:color="auto" w:fill="auto"/>
            <w:vAlign w:val="center"/>
          </w:tcPr>
          <w:p w14:paraId="753835B3" w14:textId="77777777" w:rsidR="00684E13" w:rsidRPr="00511641" w:rsidRDefault="00684E13" w:rsidP="002F63AF">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4.</w:t>
            </w:r>
          </w:p>
        </w:tc>
        <w:tc>
          <w:tcPr>
            <w:tcW w:w="2196" w:type="dxa"/>
            <w:vMerge/>
            <w:tcBorders>
              <w:left w:val="single" w:sz="4" w:space="0" w:color="auto"/>
              <w:right w:val="single" w:sz="4" w:space="0" w:color="auto"/>
            </w:tcBorders>
            <w:shd w:val="clear" w:color="auto" w:fill="auto"/>
            <w:vAlign w:val="center"/>
          </w:tcPr>
          <w:p w14:paraId="0870F750" w14:textId="77777777" w:rsidR="00684E13" w:rsidRDefault="00684E13" w:rsidP="002F63AF">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vAlign w:val="center"/>
          </w:tcPr>
          <w:p w14:paraId="70CC5F19" w14:textId="77777777" w:rsidR="00684E13" w:rsidRPr="000D203B" w:rsidRDefault="00684E13" w:rsidP="002F63A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Cilindro išorinis diametras 165mm</w:t>
            </w:r>
          </w:p>
        </w:tc>
      </w:tr>
      <w:tr w:rsidR="00684E13" w:rsidRPr="000D203B" w14:paraId="695B4BDC" w14:textId="77777777" w:rsidTr="00684E13">
        <w:trPr>
          <w:trHeight w:val="562"/>
          <w:jc w:val="center"/>
        </w:trPr>
        <w:tc>
          <w:tcPr>
            <w:tcW w:w="601" w:type="dxa"/>
            <w:tcBorders>
              <w:top w:val="single" w:sz="4" w:space="0" w:color="auto"/>
              <w:left w:val="single" w:sz="4" w:space="0" w:color="auto"/>
              <w:right w:val="single" w:sz="4" w:space="0" w:color="auto"/>
            </w:tcBorders>
            <w:shd w:val="clear" w:color="auto" w:fill="auto"/>
            <w:vAlign w:val="center"/>
          </w:tcPr>
          <w:p w14:paraId="357123B6" w14:textId="77777777" w:rsidR="00684E13" w:rsidRPr="00511641" w:rsidRDefault="00684E13" w:rsidP="002F63AF">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5.</w:t>
            </w:r>
          </w:p>
        </w:tc>
        <w:tc>
          <w:tcPr>
            <w:tcW w:w="0" w:type="auto"/>
            <w:vMerge/>
            <w:tcBorders>
              <w:left w:val="single" w:sz="4" w:space="0" w:color="auto"/>
              <w:right w:val="single" w:sz="4" w:space="0" w:color="auto"/>
            </w:tcBorders>
            <w:shd w:val="clear" w:color="auto" w:fill="auto"/>
            <w:vAlign w:val="center"/>
            <w:hideMark/>
          </w:tcPr>
          <w:p w14:paraId="5073D8FB" w14:textId="77777777" w:rsidR="00684E13" w:rsidRPr="000D203B" w:rsidRDefault="00684E13" w:rsidP="002F63AF">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vAlign w:val="center"/>
            <w:hideMark/>
          </w:tcPr>
          <w:p w14:paraId="0757E330" w14:textId="77777777" w:rsidR="00684E13" w:rsidRPr="000D203B" w:rsidRDefault="00684E13" w:rsidP="002F63AF">
            <w:pPr>
              <w:widowControl/>
              <w:autoSpaceDE/>
              <w:autoSpaceDN/>
              <w:adjustRightInd/>
              <w:ind w:firstLine="0"/>
              <w:rPr>
                <w:rFonts w:ascii="Times New Roman" w:hAnsi="Times New Roman" w:cs="Times New Roman"/>
                <w:sz w:val="24"/>
                <w:lang w:eastAsia="en-US"/>
              </w:rPr>
            </w:pPr>
            <w:r w:rsidRPr="008B0044">
              <w:rPr>
                <w:rFonts w:ascii="Times New Roman" w:hAnsi="Times New Roman" w:cs="Times New Roman"/>
                <w:sz w:val="24"/>
                <w:lang w:eastAsia="en-US"/>
              </w:rPr>
              <w:t>Postūmio ilgis- 700 mm</w:t>
            </w:r>
          </w:p>
        </w:tc>
      </w:tr>
      <w:tr w:rsidR="00684E13" w:rsidRPr="000D203B" w14:paraId="2A8352F1" w14:textId="77777777" w:rsidTr="00684E13">
        <w:trPr>
          <w:trHeight w:val="485"/>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6E7A16AD" w14:textId="77777777" w:rsidR="00684E13" w:rsidRPr="00511641" w:rsidRDefault="00684E13" w:rsidP="002F63AF">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6.</w:t>
            </w:r>
          </w:p>
        </w:tc>
        <w:tc>
          <w:tcPr>
            <w:tcW w:w="0" w:type="auto"/>
            <w:vMerge/>
            <w:tcBorders>
              <w:left w:val="single" w:sz="4" w:space="0" w:color="auto"/>
              <w:right w:val="single" w:sz="4" w:space="0" w:color="auto"/>
            </w:tcBorders>
            <w:shd w:val="clear" w:color="auto" w:fill="auto"/>
            <w:vAlign w:val="center"/>
            <w:hideMark/>
          </w:tcPr>
          <w:p w14:paraId="5CC4F04B" w14:textId="77777777" w:rsidR="00684E13" w:rsidRPr="000D203B" w:rsidRDefault="00684E13" w:rsidP="002F63AF">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vAlign w:val="center"/>
            <w:hideMark/>
          </w:tcPr>
          <w:p w14:paraId="0A435A6C" w14:textId="77777777" w:rsidR="00684E13" w:rsidRPr="000D203B" w:rsidRDefault="00684E13" w:rsidP="002F63AF">
            <w:pPr>
              <w:widowControl/>
              <w:autoSpaceDE/>
              <w:autoSpaceDN/>
              <w:adjustRightInd/>
              <w:ind w:firstLine="0"/>
              <w:rPr>
                <w:rFonts w:ascii="Times New Roman" w:hAnsi="Times New Roman" w:cs="Times New Roman"/>
                <w:sz w:val="24"/>
                <w:lang w:eastAsia="en-US"/>
              </w:rPr>
            </w:pPr>
            <w:r w:rsidRPr="008B0044">
              <w:rPr>
                <w:rFonts w:ascii="Times New Roman" w:hAnsi="Times New Roman" w:cs="Times New Roman"/>
                <w:sz w:val="24"/>
                <w:lang w:eastAsia="en-US"/>
              </w:rPr>
              <w:t>Sandarinimai- AQ-</w:t>
            </w:r>
            <w:proofErr w:type="spellStart"/>
            <w:r w:rsidRPr="008B0044">
              <w:rPr>
                <w:rFonts w:ascii="Times New Roman" w:hAnsi="Times New Roman" w:cs="Times New Roman"/>
                <w:sz w:val="24"/>
                <w:lang w:eastAsia="en-US"/>
              </w:rPr>
              <w:t>Seal</w:t>
            </w:r>
            <w:proofErr w:type="spellEnd"/>
            <w:r w:rsidRPr="008B0044">
              <w:rPr>
                <w:rFonts w:ascii="Times New Roman" w:hAnsi="Times New Roman" w:cs="Times New Roman"/>
                <w:sz w:val="24"/>
                <w:lang w:eastAsia="en-US"/>
              </w:rPr>
              <w:t xml:space="preserve"> 5</w:t>
            </w:r>
          </w:p>
        </w:tc>
      </w:tr>
      <w:tr w:rsidR="00684E13" w:rsidRPr="000D203B" w14:paraId="2B31125F" w14:textId="77777777" w:rsidTr="00684E13">
        <w:trPr>
          <w:trHeight w:val="485"/>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0B11A359" w14:textId="77777777" w:rsidR="00684E13" w:rsidRPr="00511641" w:rsidRDefault="00684E13" w:rsidP="002F63AF">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7.</w:t>
            </w:r>
          </w:p>
        </w:tc>
        <w:tc>
          <w:tcPr>
            <w:tcW w:w="0" w:type="auto"/>
            <w:vMerge/>
            <w:tcBorders>
              <w:left w:val="single" w:sz="4" w:space="0" w:color="auto"/>
              <w:right w:val="single" w:sz="4" w:space="0" w:color="auto"/>
            </w:tcBorders>
            <w:shd w:val="clear" w:color="auto" w:fill="auto"/>
            <w:vAlign w:val="center"/>
          </w:tcPr>
          <w:p w14:paraId="3EB43EDC" w14:textId="77777777" w:rsidR="00684E13" w:rsidRPr="000D203B" w:rsidRDefault="00684E13" w:rsidP="002F63AF">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vAlign w:val="center"/>
          </w:tcPr>
          <w:p w14:paraId="23DC5A3C" w14:textId="77777777" w:rsidR="00684E13" w:rsidRPr="000D203B" w:rsidRDefault="00684E13" w:rsidP="002F63A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 xml:space="preserve">Tvirtinimo sriegis </w:t>
            </w:r>
            <w:r w:rsidRPr="008B0044">
              <w:rPr>
                <w:rFonts w:ascii="Times New Roman" w:hAnsi="Times New Roman" w:cs="Times New Roman"/>
                <w:sz w:val="24"/>
                <w:lang w:eastAsia="en-US"/>
              </w:rPr>
              <w:t>M65x1,5</w:t>
            </w:r>
          </w:p>
        </w:tc>
      </w:tr>
      <w:tr w:rsidR="00684E13" w:rsidRPr="000D203B" w14:paraId="139DD7DE"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149AA11A" w14:textId="77777777" w:rsidR="00684E13" w:rsidRPr="000D203B" w:rsidRDefault="00684E13" w:rsidP="002F63A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lastRenderedPageBreak/>
              <w:t>8.</w:t>
            </w:r>
          </w:p>
        </w:tc>
        <w:tc>
          <w:tcPr>
            <w:tcW w:w="0" w:type="auto"/>
            <w:vMerge/>
            <w:tcBorders>
              <w:left w:val="single" w:sz="4" w:space="0" w:color="auto"/>
              <w:right w:val="single" w:sz="4" w:space="0" w:color="auto"/>
            </w:tcBorders>
            <w:shd w:val="clear" w:color="auto" w:fill="auto"/>
            <w:vAlign w:val="center"/>
            <w:hideMark/>
          </w:tcPr>
          <w:p w14:paraId="0B232D14" w14:textId="77777777" w:rsidR="00684E13" w:rsidRPr="000D203B" w:rsidRDefault="00684E13" w:rsidP="002F63AF">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vAlign w:val="center"/>
          </w:tcPr>
          <w:p w14:paraId="5F850871" w14:textId="77777777" w:rsidR="00684E13" w:rsidRPr="000D203B" w:rsidRDefault="00684E13" w:rsidP="002F63AF">
            <w:pPr>
              <w:widowControl/>
              <w:autoSpaceDE/>
              <w:autoSpaceDN/>
              <w:adjustRightInd/>
              <w:ind w:firstLine="0"/>
              <w:rPr>
                <w:rFonts w:ascii="Times New Roman" w:hAnsi="Times New Roman" w:cs="Times New Roman"/>
                <w:sz w:val="24"/>
                <w:lang w:eastAsia="en-US"/>
              </w:rPr>
            </w:pPr>
            <w:r>
              <w:rPr>
                <w:rFonts w:ascii="Times New Roman" w:hAnsi="Times New Roman" w:cs="Times New Roman"/>
                <w:noProof/>
                <w:sz w:val="24"/>
              </w:rPr>
              <w:drawing>
                <wp:inline distT="0" distB="0" distL="0" distR="0" wp14:anchorId="6E3F88DA" wp14:editId="167209A9">
                  <wp:extent cx="3812700" cy="2181225"/>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4156" cy="2193500"/>
                          </a:xfrm>
                          <a:prstGeom prst="rect">
                            <a:avLst/>
                          </a:prstGeom>
                          <a:noFill/>
                        </pic:spPr>
                      </pic:pic>
                    </a:graphicData>
                  </a:graphic>
                </wp:inline>
              </w:drawing>
            </w:r>
          </w:p>
        </w:tc>
      </w:tr>
      <w:tr w:rsidR="00684E13" w:rsidRPr="000D203B" w14:paraId="24C80D61"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296F1D64" w14:textId="77777777" w:rsidR="00684E13" w:rsidRDefault="00684E13" w:rsidP="000F0CDE">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8.1</w:t>
            </w:r>
          </w:p>
        </w:tc>
        <w:tc>
          <w:tcPr>
            <w:tcW w:w="0" w:type="auto"/>
            <w:vMerge/>
            <w:tcBorders>
              <w:left w:val="single" w:sz="4" w:space="0" w:color="auto"/>
              <w:right w:val="single" w:sz="4" w:space="0" w:color="auto"/>
            </w:tcBorders>
            <w:shd w:val="clear" w:color="auto" w:fill="auto"/>
            <w:vAlign w:val="center"/>
          </w:tcPr>
          <w:p w14:paraId="26C75295"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47B7DC05" w14:textId="77777777" w:rsidR="00684E13" w:rsidRPr="00FA4C0D" w:rsidRDefault="00684E13" w:rsidP="000F0CDE">
            <w:pPr>
              <w:pStyle w:val="Sraopastraipa"/>
              <w:numPr>
                <w:ilvl w:val="0"/>
                <w:numId w:val="5"/>
              </w:numPr>
              <w:spacing w:after="160" w:line="278" w:lineRule="auto"/>
            </w:pPr>
            <w:r w:rsidRPr="00FA4C0D">
              <w:t>90 mm</w:t>
            </w:r>
          </w:p>
        </w:tc>
      </w:tr>
      <w:tr w:rsidR="00684E13" w:rsidRPr="000D203B" w14:paraId="57B6186E"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29B5F7D0" w14:textId="77777777" w:rsidR="00684E13" w:rsidRDefault="00684E13" w:rsidP="000F0CDE">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8.2</w:t>
            </w:r>
          </w:p>
        </w:tc>
        <w:tc>
          <w:tcPr>
            <w:tcW w:w="0" w:type="auto"/>
            <w:vMerge/>
            <w:tcBorders>
              <w:left w:val="single" w:sz="4" w:space="0" w:color="auto"/>
              <w:right w:val="single" w:sz="4" w:space="0" w:color="auto"/>
            </w:tcBorders>
            <w:shd w:val="clear" w:color="auto" w:fill="auto"/>
            <w:vAlign w:val="center"/>
          </w:tcPr>
          <w:p w14:paraId="44F0BB88"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6257297F" w14:textId="77777777" w:rsidR="00684E13" w:rsidRPr="00FA4C0D" w:rsidRDefault="00684E13" w:rsidP="000F0CDE">
            <w:pPr>
              <w:pStyle w:val="Sraopastraipa"/>
              <w:numPr>
                <w:ilvl w:val="0"/>
                <w:numId w:val="5"/>
              </w:numPr>
              <w:spacing w:after="160" w:line="278" w:lineRule="auto"/>
            </w:pPr>
            <w:r w:rsidRPr="00FA4C0D">
              <w:t>M65x1,5</w:t>
            </w:r>
          </w:p>
        </w:tc>
      </w:tr>
      <w:tr w:rsidR="00684E13" w:rsidRPr="000D203B" w14:paraId="0749BE3D"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7FD424CD" w14:textId="77777777" w:rsidR="00684E13" w:rsidRDefault="00684E13" w:rsidP="000F0CDE">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8.3</w:t>
            </w:r>
          </w:p>
        </w:tc>
        <w:tc>
          <w:tcPr>
            <w:tcW w:w="0" w:type="auto"/>
            <w:vMerge/>
            <w:tcBorders>
              <w:left w:val="single" w:sz="4" w:space="0" w:color="auto"/>
              <w:right w:val="single" w:sz="4" w:space="0" w:color="auto"/>
            </w:tcBorders>
            <w:shd w:val="clear" w:color="auto" w:fill="auto"/>
            <w:vAlign w:val="center"/>
          </w:tcPr>
          <w:p w14:paraId="0894BB72"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4CE7B857" w14:textId="77777777" w:rsidR="00684E13" w:rsidRPr="00FA4C0D" w:rsidRDefault="00684E13" w:rsidP="000F0CDE">
            <w:pPr>
              <w:pStyle w:val="Sraopastraipa"/>
              <w:numPr>
                <w:ilvl w:val="0"/>
                <w:numId w:val="5"/>
              </w:numPr>
              <w:spacing w:after="160" w:line="278" w:lineRule="auto"/>
            </w:pPr>
            <w:r w:rsidRPr="00FA4C0D">
              <w:t>65 mm</w:t>
            </w:r>
          </w:p>
        </w:tc>
      </w:tr>
      <w:tr w:rsidR="00684E13" w:rsidRPr="000D203B" w14:paraId="69B08404"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3313D459" w14:textId="77777777" w:rsidR="00684E13" w:rsidRDefault="00684E13" w:rsidP="000F0CDE">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8.4</w:t>
            </w:r>
          </w:p>
        </w:tc>
        <w:tc>
          <w:tcPr>
            <w:tcW w:w="0" w:type="auto"/>
            <w:vMerge/>
            <w:tcBorders>
              <w:left w:val="single" w:sz="4" w:space="0" w:color="auto"/>
              <w:right w:val="single" w:sz="4" w:space="0" w:color="auto"/>
            </w:tcBorders>
            <w:shd w:val="clear" w:color="auto" w:fill="auto"/>
            <w:vAlign w:val="center"/>
          </w:tcPr>
          <w:p w14:paraId="1AC617ED"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3C909E6A" w14:textId="77777777" w:rsidR="00684E13" w:rsidRPr="00FA4C0D" w:rsidRDefault="00684E13" w:rsidP="000F0CDE">
            <w:pPr>
              <w:pStyle w:val="Sraopastraipa"/>
              <w:numPr>
                <w:ilvl w:val="0"/>
                <w:numId w:val="5"/>
              </w:numPr>
              <w:spacing w:after="160" w:line="278" w:lineRule="auto"/>
            </w:pPr>
            <w:r w:rsidRPr="00FA4C0D">
              <w:t>25 mm</w:t>
            </w:r>
          </w:p>
        </w:tc>
      </w:tr>
      <w:tr w:rsidR="00684E13" w:rsidRPr="000D203B" w14:paraId="17344A51"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33C57082" w14:textId="77777777" w:rsidR="00684E13" w:rsidRDefault="00684E13" w:rsidP="000F0CDE">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8.5</w:t>
            </w:r>
          </w:p>
        </w:tc>
        <w:tc>
          <w:tcPr>
            <w:tcW w:w="0" w:type="auto"/>
            <w:vMerge/>
            <w:tcBorders>
              <w:left w:val="single" w:sz="4" w:space="0" w:color="auto"/>
              <w:right w:val="single" w:sz="4" w:space="0" w:color="auto"/>
            </w:tcBorders>
            <w:shd w:val="clear" w:color="auto" w:fill="auto"/>
            <w:vAlign w:val="center"/>
          </w:tcPr>
          <w:p w14:paraId="387A0A03"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3CDEE650" w14:textId="77777777" w:rsidR="00684E13" w:rsidRPr="00FA4C0D" w:rsidRDefault="00684E13" w:rsidP="000F0CDE">
            <w:pPr>
              <w:pStyle w:val="Sraopastraipa"/>
              <w:numPr>
                <w:ilvl w:val="0"/>
                <w:numId w:val="5"/>
              </w:numPr>
              <w:spacing w:after="160" w:line="278" w:lineRule="auto"/>
            </w:pPr>
            <w:r w:rsidRPr="00FA4C0D">
              <w:t>70 mm</w:t>
            </w:r>
          </w:p>
        </w:tc>
      </w:tr>
      <w:tr w:rsidR="00684E13" w:rsidRPr="000D203B" w14:paraId="00EA8AC7"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4C13CEEE" w14:textId="77777777" w:rsidR="00684E13" w:rsidRDefault="00684E13" w:rsidP="000F0CDE">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8.6</w:t>
            </w:r>
          </w:p>
        </w:tc>
        <w:tc>
          <w:tcPr>
            <w:tcW w:w="0" w:type="auto"/>
            <w:vMerge/>
            <w:tcBorders>
              <w:left w:val="single" w:sz="4" w:space="0" w:color="auto"/>
              <w:right w:val="single" w:sz="4" w:space="0" w:color="auto"/>
            </w:tcBorders>
            <w:shd w:val="clear" w:color="auto" w:fill="auto"/>
            <w:vAlign w:val="center"/>
          </w:tcPr>
          <w:p w14:paraId="2EF66192"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3D09E11A" w14:textId="77777777" w:rsidR="00684E13" w:rsidRPr="00FA4C0D" w:rsidRDefault="00684E13" w:rsidP="000F0CDE">
            <w:pPr>
              <w:pStyle w:val="Sraopastraipa"/>
              <w:numPr>
                <w:ilvl w:val="0"/>
                <w:numId w:val="5"/>
              </w:numPr>
              <w:spacing w:after="160" w:line="278" w:lineRule="auto"/>
            </w:pPr>
            <w:r w:rsidRPr="00FA4C0D">
              <w:t>205 mm</w:t>
            </w:r>
          </w:p>
        </w:tc>
      </w:tr>
      <w:tr w:rsidR="00684E13" w:rsidRPr="000D203B" w14:paraId="2E37E283"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40DA9D5B" w14:textId="77777777" w:rsidR="00684E13" w:rsidRDefault="00684E13" w:rsidP="000F0CDE">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8.7</w:t>
            </w:r>
          </w:p>
        </w:tc>
        <w:tc>
          <w:tcPr>
            <w:tcW w:w="0" w:type="auto"/>
            <w:vMerge/>
            <w:tcBorders>
              <w:left w:val="single" w:sz="4" w:space="0" w:color="auto"/>
              <w:right w:val="single" w:sz="4" w:space="0" w:color="auto"/>
            </w:tcBorders>
            <w:shd w:val="clear" w:color="auto" w:fill="auto"/>
            <w:vAlign w:val="center"/>
          </w:tcPr>
          <w:p w14:paraId="1DD37438"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541E4436" w14:textId="77777777" w:rsidR="00684E13" w:rsidRPr="00FA4C0D" w:rsidRDefault="00684E13" w:rsidP="000F0CDE">
            <w:pPr>
              <w:pStyle w:val="Sraopastraipa"/>
              <w:numPr>
                <w:ilvl w:val="0"/>
                <w:numId w:val="5"/>
              </w:numPr>
              <w:spacing w:after="160" w:line="278" w:lineRule="auto"/>
            </w:pPr>
            <w:r w:rsidRPr="00FA4C0D">
              <w:t>165 mm</w:t>
            </w:r>
          </w:p>
        </w:tc>
      </w:tr>
      <w:tr w:rsidR="00684E13" w:rsidRPr="000D203B" w14:paraId="76C24AC2"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30F98D6A" w14:textId="77777777" w:rsidR="00684E13" w:rsidRDefault="00684E13" w:rsidP="000F0CDE">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8.8</w:t>
            </w:r>
          </w:p>
        </w:tc>
        <w:tc>
          <w:tcPr>
            <w:tcW w:w="0" w:type="auto"/>
            <w:vMerge/>
            <w:tcBorders>
              <w:left w:val="single" w:sz="4" w:space="0" w:color="auto"/>
              <w:right w:val="single" w:sz="4" w:space="0" w:color="auto"/>
            </w:tcBorders>
            <w:shd w:val="clear" w:color="auto" w:fill="auto"/>
            <w:vAlign w:val="center"/>
          </w:tcPr>
          <w:p w14:paraId="70B2DC78"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18C0D3F1" w14:textId="77777777" w:rsidR="00684E13" w:rsidRPr="00FA4C0D" w:rsidRDefault="00684E13" w:rsidP="000F0CDE">
            <w:pPr>
              <w:pStyle w:val="Sraopastraipa"/>
              <w:numPr>
                <w:ilvl w:val="0"/>
                <w:numId w:val="5"/>
              </w:numPr>
              <w:spacing w:after="160" w:line="278" w:lineRule="auto"/>
            </w:pPr>
            <w:r w:rsidRPr="00FA4C0D">
              <w:t xml:space="preserve">G1 </w:t>
            </w:r>
          </w:p>
        </w:tc>
      </w:tr>
      <w:tr w:rsidR="00684E13" w:rsidRPr="000D203B" w14:paraId="4186F508"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16BAF0A3" w14:textId="77777777" w:rsidR="00684E13" w:rsidRDefault="00684E13" w:rsidP="000F0CDE">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8.9</w:t>
            </w:r>
          </w:p>
        </w:tc>
        <w:tc>
          <w:tcPr>
            <w:tcW w:w="0" w:type="auto"/>
            <w:vMerge/>
            <w:tcBorders>
              <w:left w:val="single" w:sz="4" w:space="0" w:color="auto"/>
              <w:right w:val="single" w:sz="4" w:space="0" w:color="auto"/>
            </w:tcBorders>
            <w:shd w:val="clear" w:color="auto" w:fill="auto"/>
            <w:vAlign w:val="center"/>
          </w:tcPr>
          <w:p w14:paraId="1CAE4FF2"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663DA944" w14:textId="77777777" w:rsidR="00684E13" w:rsidRPr="00FA4C0D" w:rsidRDefault="00684E13" w:rsidP="000F0CDE">
            <w:pPr>
              <w:pStyle w:val="Sraopastraipa"/>
              <w:numPr>
                <w:ilvl w:val="0"/>
                <w:numId w:val="5"/>
              </w:numPr>
              <w:spacing w:after="160" w:line="278" w:lineRule="auto"/>
            </w:pPr>
            <w:r w:rsidRPr="00FA4C0D">
              <w:t>0</w:t>
            </w:r>
          </w:p>
        </w:tc>
      </w:tr>
      <w:tr w:rsidR="00684E13" w:rsidRPr="000D203B" w14:paraId="14A8E1C4"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7172FC82" w14:textId="77777777" w:rsidR="00684E13" w:rsidRPr="00511641" w:rsidRDefault="00684E13" w:rsidP="000F0CDE">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8.10</w:t>
            </w:r>
          </w:p>
        </w:tc>
        <w:tc>
          <w:tcPr>
            <w:tcW w:w="0" w:type="auto"/>
            <w:vMerge/>
            <w:tcBorders>
              <w:left w:val="single" w:sz="4" w:space="0" w:color="auto"/>
              <w:right w:val="single" w:sz="4" w:space="0" w:color="auto"/>
            </w:tcBorders>
            <w:shd w:val="clear" w:color="auto" w:fill="auto"/>
            <w:vAlign w:val="center"/>
          </w:tcPr>
          <w:p w14:paraId="634E07CD"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438E37FC" w14:textId="77777777" w:rsidR="00684E13" w:rsidRPr="00FA4C0D" w:rsidRDefault="00684E13" w:rsidP="000F0CDE">
            <w:pPr>
              <w:pStyle w:val="Sraopastraipa"/>
              <w:numPr>
                <w:ilvl w:val="0"/>
                <w:numId w:val="5"/>
              </w:numPr>
              <w:spacing w:after="160" w:line="278" w:lineRule="auto"/>
            </w:pPr>
            <w:r w:rsidRPr="00FA4C0D">
              <w:t>315 +/-4 mm</w:t>
            </w:r>
          </w:p>
        </w:tc>
      </w:tr>
      <w:tr w:rsidR="00684E13" w:rsidRPr="000D203B" w14:paraId="19767D56"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2DE9D659" w14:textId="77777777" w:rsidR="00684E13" w:rsidRPr="00511641" w:rsidRDefault="00684E13" w:rsidP="000F0CDE">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8.11</w:t>
            </w:r>
          </w:p>
        </w:tc>
        <w:tc>
          <w:tcPr>
            <w:tcW w:w="0" w:type="auto"/>
            <w:vMerge/>
            <w:tcBorders>
              <w:left w:val="single" w:sz="4" w:space="0" w:color="auto"/>
              <w:right w:val="single" w:sz="4" w:space="0" w:color="auto"/>
            </w:tcBorders>
            <w:shd w:val="clear" w:color="auto" w:fill="auto"/>
            <w:vAlign w:val="center"/>
          </w:tcPr>
          <w:p w14:paraId="7ED0EC5F"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3008E2C3" w14:textId="77777777" w:rsidR="00684E13" w:rsidRPr="00FA4C0D" w:rsidRDefault="00684E13" w:rsidP="000F0CDE">
            <w:pPr>
              <w:pStyle w:val="Sraopastraipa"/>
              <w:numPr>
                <w:ilvl w:val="0"/>
                <w:numId w:val="5"/>
              </w:numPr>
              <w:spacing w:after="160" w:line="278" w:lineRule="auto"/>
            </w:pPr>
            <w:r w:rsidRPr="00FA4C0D">
              <w:t>6 mm</w:t>
            </w:r>
          </w:p>
        </w:tc>
      </w:tr>
      <w:tr w:rsidR="00684E13" w:rsidRPr="000D203B" w14:paraId="47288321"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71B3178B" w14:textId="77777777" w:rsidR="00684E13" w:rsidRPr="00511641" w:rsidRDefault="00684E13" w:rsidP="000F0CDE">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8.12</w:t>
            </w:r>
          </w:p>
        </w:tc>
        <w:tc>
          <w:tcPr>
            <w:tcW w:w="0" w:type="auto"/>
            <w:vMerge/>
            <w:tcBorders>
              <w:left w:val="single" w:sz="4" w:space="0" w:color="auto"/>
              <w:right w:val="single" w:sz="4" w:space="0" w:color="auto"/>
            </w:tcBorders>
            <w:shd w:val="clear" w:color="auto" w:fill="auto"/>
            <w:vAlign w:val="center"/>
          </w:tcPr>
          <w:p w14:paraId="7E9B1E63"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1FE9B593" w14:textId="77777777" w:rsidR="00684E13" w:rsidRPr="00FA4C0D" w:rsidRDefault="00684E13" w:rsidP="000F0CDE">
            <w:pPr>
              <w:pStyle w:val="Sraopastraipa"/>
              <w:numPr>
                <w:ilvl w:val="0"/>
                <w:numId w:val="5"/>
              </w:numPr>
              <w:spacing w:after="160" w:line="278" w:lineRule="auto"/>
            </w:pPr>
            <w:r w:rsidRPr="00FA4C0D">
              <w:t>210 mm</w:t>
            </w:r>
          </w:p>
        </w:tc>
      </w:tr>
      <w:tr w:rsidR="00684E13" w:rsidRPr="000D203B" w14:paraId="3F5F30DB"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783B587C" w14:textId="77777777" w:rsidR="00684E13" w:rsidRPr="00511641" w:rsidRDefault="00684E13" w:rsidP="000F0CDE">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8.13</w:t>
            </w:r>
          </w:p>
        </w:tc>
        <w:tc>
          <w:tcPr>
            <w:tcW w:w="0" w:type="auto"/>
            <w:vMerge/>
            <w:tcBorders>
              <w:left w:val="single" w:sz="4" w:space="0" w:color="auto"/>
              <w:right w:val="single" w:sz="4" w:space="0" w:color="auto"/>
            </w:tcBorders>
            <w:shd w:val="clear" w:color="auto" w:fill="auto"/>
            <w:vAlign w:val="center"/>
          </w:tcPr>
          <w:p w14:paraId="17BE828A"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02A2946B" w14:textId="77777777" w:rsidR="00684E13" w:rsidRPr="00FA4C0D" w:rsidRDefault="00684E13" w:rsidP="000F0CDE">
            <w:pPr>
              <w:pStyle w:val="Sraopastraipa"/>
              <w:numPr>
                <w:ilvl w:val="0"/>
                <w:numId w:val="5"/>
              </w:numPr>
              <w:spacing w:after="160" w:line="278" w:lineRule="auto"/>
            </w:pPr>
            <w:r w:rsidRPr="00FA4C0D">
              <w:t>290 mm</w:t>
            </w:r>
          </w:p>
        </w:tc>
      </w:tr>
      <w:tr w:rsidR="00684E13" w:rsidRPr="000D203B" w14:paraId="564D82DE"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41E2292F" w14:textId="77777777" w:rsidR="00684E13" w:rsidRPr="00511641" w:rsidRDefault="00684E13" w:rsidP="000F0CDE">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8.14</w:t>
            </w:r>
          </w:p>
        </w:tc>
        <w:tc>
          <w:tcPr>
            <w:tcW w:w="0" w:type="auto"/>
            <w:vMerge/>
            <w:tcBorders>
              <w:left w:val="single" w:sz="4" w:space="0" w:color="auto"/>
              <w:right w:val="single" w:sz="4" w:space="0" w:color="auto"/>
            </w:tcBorders>
            <w:shd w:val="clear" w:color="auto" w:fill="auto"/>
            <w:vAlign w:val="center"/>
          </w:tcPr>
          <w:p w14:paraId="1C52D1EF"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304C79D8" w14:textId="77777777" w:rsidR="00684E13" w:rsidRPr="00FA4C0D" w:rsidRDefault="00684E13" w:rsidP="000F0CDE">
            <w:pPr>
              <w:pStyle w:val="Sraopastraipa"/>
              <w:numPr>
                <w:ilvl w:val="0"/>
                <w:numId w:val="5"/>
              </w:numPr>
              <w:spacing w:after="160" w:line="278" w:lineRule="auto"/>
            </w:pPr>
            <w:r w:rsidRPr="00FA4C0D">
              <w:t>R2,5</w:t>
            </w:r>
          </w:p>
        </w:tc>
      </w:tr>
      <w:tr w:rsidR="00684E13" w:rsidRPr="000D203B" w14:paraId="24CFFFC3"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76A25138" w14:textId="77777777" w:rsidR="00684E13" w:rsidRPr="00511641" w:rsidRDefault="00684E13" w:rsidP="000F0CDE">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8.15</w:t>
            </w:r>
          </w:p>
        </w:tc>
        <w:tc>
          <w:tcPr>
            <w:tcW w:w="0" w:type="auto"/>
            <w:vMerge/>
            <w:tcBorders>
              <w:left w:val="single" w:sz="4" w:space="0" w:color="auto"/>
              <w:right w:val="single" w:sz="4" w:space="0" w:color="auto"/>
            </w:tcBorders>
            <w:shd w:val="clear" w:color="auto" w:fill="auto"/>
            <w:vAlign w:val="center"/>
          </w:tcPr>
          <w:p w14:paraId="4C12BD17"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05ECFCFE" w14:textId="77777777" w:rsidR="00684E13" w:rsidRPr="00FA4C0D" w:rsidRDefault="00684E13" w:rsidP="000F0CDE">
            <w:pPr>
              <w:pStyle w:val="Sraopastraipa"/>
              <w:numPr>
                <w:ilvl w:val="0"/>
                <w:numId w:val="5"/>
              </w:numPr>
              <w:spacing w:after="160" w:line="278" w:lineRule="auto"/>
            </w:pPr>
            <w:r w:rsidRPr="00FA4C0D">
              <w:t>65 mm</w:t>
            </w:r>
          </w:p>
        </w:tc>
      </w:tr>
      <w:tr w:rsidR="00684E13" w:rsidRPr="000D203B" w14:paraId="160CAFC1"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5A93AABD" w14:textId="77777777" w:rsidR="00684E13" w:rsidRPr="00511641" w:rsidRDefault="00684E13" w:rsidP="000F0CDE">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8.16</w:t>
            </w:r>
          </w:p>
        </w:tc>
        <w:tc>
          <w:tcPr>
            <w:tcW w:w="0" w:type="auto"/>
            <w:vMerge/>
            <w:tcBorders>
              <w:left w:val="single" w:sz="4" w:space="0" w:color="auto"/>
              <w:right w:val="single" w:sz="4" w:space="0" w:color="auto"/>
            </w:tcBorders>
            <w:shd w:val="clear" w:color="auto" w:fill="auto"/>
            <w:vAlign w:val="center"/>
          </w:tcPr>
          <w:p w14:paraId="6E09F8C3" w14:textId="77777777" w:rsidR="00684E13" w:rsidRPr="000D203B" w:rsidRDefault="00684E13" w:rsidP="000F0CDE">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tcPr>
          <w:p w14:paraId="0F994475" w14:textId="77777777" w:rsidR="00684E13" w:rsidRPr="00FA4C0D" w:rsidRDefault="00684E13" w:rsidP="000F0CDE">
            <w:pPr>
              <w:pStyle w:val="Sraopastraipa"/>
              <w:numPr>
                <w:ilvl w:val="0"/>
                <w:numId w:val="5"/>
              </w:numPr>
              <w:spacing w:after="160" w:line="278" w:lineRule="auto"/>
            </w:pPr>
            <w:r w:rsidRPr="00FA4C0D">
              <w:t>190 mm</w:t>
            </w:r>
          </w:p>
        </w:tc>
      </w:tr>
      <w:tr w:rsidR="00684E13" w:rsidRPr="000D203B" w14:paraId="72D17D61"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7FBF30A3" w14:textId="77777777" w:rsidR="00684E13" w:rsidRPr="00511641" w:rsidRDefault="00684E13" w:rsidP="00C655B1">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8.17</w:t>
            </w:r>
          </w:p>
        </w:tc>
        <w:tc>
          <w:tcPr>
            <w:tcW w:w="0" w:type="auto"/>
            <w:vMerge/>
            <w:tcBorders>
              <w:left w:val="single" w:sz="4" w:space="0" w:color="auto"/>
              <w:bottom w:val="single" w:sz="4" w:space="0" w:color="auto"/>
              <w:right w:val="single" w:sz="4" w:space="0" w:color="auto"/>
            </w:tcBorders>
            <w:shd w:val="clear" w:color="auto" w:fill="auto"/>
            <w:vAlign w:val="center"/>
          </w:tcPr>
          <w:p w14:paraId="64B9DFE3" w14:textId="77777777" w:rsidR="00684E13" w:rsidRPr="000D203B" w:rsidRDefault="00684E13" w:rsidP="00C655B1">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vAlign w:val="center"/>
          </w:tcPr>
          <w:p w14:paraId="49CEFF46" w14:textId="77777777" w:rsidR="00684E13" w:rsidRPr="000D203B" w:rsidRDefault="00684E13" w:rsidP="00C655B1">
            <w:pPr>
              <w:widowControl/>
              <w:autoSpaceDE/>
              <w:autoSpaceDN/>
              <w:adjustRightInd/>
              <w:ind w:firstLine="0"/>
              <w:rPr>
                <w:rFonts w:ascii="Times New Roman" w:hAnsi="Times New Roman" w:cs="Times New Roman"/>
                <w:sz w:val="24"/>
                <w:lang w:eastAsia="en-US"/>
              </w:rPr>
            </w:pPr>
            <w:r w:rsidRPr="00753250">
              <w:rPr>
                <w:rFonts w:ascii="Times New Roman" w:hAnsi="Times New Roman" w:cs="Times New Roman"/>
                <w:sz w:val="24"/>
                <w:lang w:eastAsia="en-US"/>
              </w:rPr>
              <w:t>Svoris- 117 kg</w:t>
            </w:r>
          </w:p>
        </w:tc>
      </w:tr>
      <w:tr w:rsidR="00684E13" w:rsidRPr="000D203B" w14:paraId="2CEDEC0C"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69C3E33A" w14:textId="77777777" w:rsidR="00684E13" w:rsidRPr="00511641" w:rsidRDefault="00684E13" w:rsidP="00C655B1">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lastRenderedPageBreak/>
              <w:t>9.</w:t>
            </w:r>
          </w:p>
        </w:tc>
        <w:tc>
          <w:tcPr>
            <w:tcW w:w="0" w:type="auto"/>
            <w:tcBorders>
              <w:left w:val="single" w:sz="4" w:space="0" w:color="auto"/>
              <w:bottom w:val="single" w:sz="4" w:space="0" w:color="auto"/>
              <w:right w:val="single" w:sz="4" w:space="0" w:color="auto"/>
            </w:tcBorders>
            <w:shd w:val="clear" w:color="auto" w:fill="auto"/>
            <w:vAlign w:val="center"/>
          </w:tcPr>
          <w:p w14:paraId="1AF124FA" w14:textId="77777777" w:rsidR="00684E13" w:rsidRPr="000D203B" w:rsidRDefault="00684E13" w:rsidP="00C655B1">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vAlign w:val="center"/>
          </w:tcPr>
          <w:p w14:paraId="30245CCB" w14:textId="77777777" w:rsidR="00684E13" w:rsidRPr="00753250" w:rsidRDefault="00684E13" w:rsidP="00C655B1">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Pajungimo kilpa (Akis) 65mm</w:t>
            </w:r>
          </w:p>
        </w:tc>
      </w:tr>
      <w:tr w:rsidR="00684E13" w:rsidRPr="000D203B" w14:paraId="240EA958"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3E85559C" w14:textId="77777777" w:rsidR="00684E13" w:rsidRPr="00511641" w:rsidRDefault="00684E13" w:rsidP="00C655B1">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10.</w:t>
            </w:r>
          </w:p>
        </w:tc>
        <w:tc>
          <w:tcPr>
            <w:tcW w:w="0" w:type="auto"/>
            <w:tcBorders>
              <w:left w:val="single" w:sz="4" w:space="0" w:color="auto"/>
              <w:bottom w:val="single" w:sz="4" w:space="0" w:color="auto"/>
              <w:right w:val="single" w:sz="4" w:space="0" w:color="auto"/>
            </w:tcBorders>
            <w:shd w:val="clear" w:color="auto" w:fill="auto"/>
            <w:vAlign w:val="center"/>
          </w:tcPr>
          <w:p w14:paraId="1C3225EE" w14:textId="77777777" w:rsidR="00684E13" w:rsidRPr="000D203B" w:rsidRDefault="00684E13" w:rsidP="00C655B1">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vAlign w:val="center"/>
          </w:tcPr>
          <w:p w14:paraId="4AE5D049" w14:textId="77777777" w:rsidR="00684E13" w:rsidRDefault="00684E13" w:rsidP="00C655B1">
            <w:pPr>
              <w:widowControl/>
              <w:autoSpaceDE/>
              <w:autoSpaceDN/>
              <w:adjustRightInd/>
              <w:ind w:firstLine="0"/>
              <w:rPr>
                <w:rFonts w:ascii="Times New Roman" w:hAnsi="Times New Roman" w:cs="Times New Roman"/>
                <w:sz w:val="24"/>
                <w:lang w:eastAsia="en-US"/>
              </w:rPr>
            </w:pPr>
            <w:r w:rsidRPr="00EB4D6E">
              <w:rPr>
                <w:rFonts w:ascii="Times New Roman" w:hAnsi="Times New Roman" w:cs="Times New Roman"/>
                <w:sz w:val="24"/>
                <w:lang w:eastAsia="en-US"/>
              </w:rPr>
              <w:t>Judesio ilgis:</w:t>
            </w:r>
            <w:r>
              <w:rPr>
                <w:rFonts w:ascii="Times New Roman" w:hAnsi="Times New Roman" w:cs="Times New Roman"/>
                <w:sz w:val="24"/>
                <w:lang w:eastAsia="en-US"/>
              </w:rPr>
              <w:t xml:space="preserve"> 700mm</w:t>
            </w:r>
          </w:p>
        </w:tc>
      </w:tr>
      <w:tr w:rsidR="00684E13" w:rsidRPr="000D203B" w14:paraId="1F613715"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61836A03" w14:textId="77777777" w:rsidR="00684E13" w:rsidRPr="00511641" w:rsidRDefault="00684E13" w:rsidP="00C655B1">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11.</w:t>
            </w:r>
          </w:p>
        </w:tc>
        <w:tc>
          <w:tcPr>
            <w:tcW w:w="0" w:type="auto"/>
            <w:tcBorders>
              <w:left w:val="single" w:sz="4" w:space="0" w:color="auto"/>
              <w:bottom w:val="single" w:sz="4" w:space="0" w:color="auto"/>
              <w:right w:val="single" w:sz="4" w:space="0" w:color="auto"/>
            </w:tcBorders>
            <w:shd w:val="clear" w:color="auto" w:fill="auto"/>
            <w:vAlign w:val="center"/>
          </w:tcPr>
          <w:p w14:paraId="0986D527" w14:textId="77777777" w:rsidR="00684E13" w:rsidRPr="000D203B" w:rsidRDefault="00684E13" w:rsidP="00C655B1">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vAlign w:val="center"/>
          </w:tcPr>
          <w:p w14:paraId="14ABE767" w14:textId="77777777" w:rsidR="00684E13" w:rsidRPr="00EB4D6E" w:rsidRDefault="00684E13" w:rsidP="00C655B1">
            <w:pPr>
              <w:widowControl/>
              <w:autoSpaceDE/>
              <w:autoSpaceDN/>
              <w:adjustRightInd/>
              <w:ind w:firstLine="0"/>
              <w:rPr>
                <w:rFonts w:ascii="Times New Roman" w:hAnsi="Times New Roman" w:cs="Times New Roman"/>
                <w:sz w:val="24"/>
                <w:lang w:eastAsia="en-US"/>
              </w:rPr>
            </w:pPr>
            <w:r w:rsidRPr="00EB4D6E">
              <w:rPr>
                <w:rFonts w:ascii="Times New Roman" w:hAnsi="Times New Roman" w:cs="Times New Roman"/>
                <w:sz w:val="24"/>
                <w:lang w:eastAsia="en-US"/>
              </w:rPr>
              <w:t>Maksimalus slėgis:</w:t>
            </w:r>
            <w:r>
              <w:rPr>
                <w:rFonts w:ascii="Times New Roman" w:hAnsi="Times New Roman" w:cs="Times New Roman"/>
                <w:sz w:val="24"/>
                <w:lang w:eastAsia="en-US"/>
              </w:rPr>
              <w:t>250 bar</w:t>
            </w:r>
            <w:r>
              <w:rPr>
                <w:rFonts w:ascii="Times New Roman" w:hAnsi="Times New Roman" w:cs="Times New Roman"/>
                <w:sz w:val="24"/>
                <w:lang w:eastAsia="en-US"/>
              </w:rPr>
              <w:tab/>
            </w:r>
            <w:r>
              <w:rPr>
                <w:rFonts w:ascii="Times New Roman" w:hAnsi="Times New Roman" w:cs="Times New Roman"/>
                <w:sz w:val="24"/>
                <w:lang w:eastAsia="en-US"/>
              </w:rPr>
              <w:tab/>
            </w:r>
            <w:r>
              <w:rPr>
                <w:rFonts w:ascii="Times New Roman" w:hAnsi="Times New Roman" w:cs="Times New Roman"/>
                <w:sz w:val="24"/>
                <w:lang w:eastAsia="en-US"/>
              </w:rPr>
              <w:tab/>
            </w:r>
            <w:r>
              <w:rPr>
                <w:rFonts w:ascii="Times New Roman" w:hAnsi="Times New Roman" w:cs="Times New Roman"/>
                <w:sz w:val="24"/>
                <w:lang w:eastAsia="en-US"/>
              </w:rPr>
              <w:tab/>
            </w:r>
          </w:p>
        </w:tc>
      </w:tr>
      <w:tr w:rsidR="00684E13" w:rsidRPr="000D203B" w14:paraId="418EA337"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6F8AD4A0" w14:textId="77777777" w:rsidR="00684E13" w:rsidRPr="00511641" w:rsidRDefault="00684E13" w:rsidP="00C655B1">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12.</w:t>
            </w:r>
          </w:p>
        </w:tc>
        <w:tc>
          <w:tcPr>
            <w:tcW w:w="0" w:type="auto"/>
            <w:tcBorders>
              <w:left w:val="single" w:sz="4" w:space="0" w:color="auto"/>
              <w:bottom w:val="single" w:sz="4" w:space="0" w:color="auto"/>
              <w:right w:val="single" w:sz="4" w:space="0" w:color="auto"/>
            </w:tcBorders>
            <w:shd w:val="clear" w:color="auto" w:fill="auto"/>
            <w:vAlign w:val="center"/>
          </w:tcPr>
          <w:p w14:paraId="3C0C0093" w14:textId="77777777" w:rsidR="00684E13" w:rsidRPr="000D203B" w:rsidRDefault="00684E13" w:rsidP="00C655B1">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vAlign w:val="center"/>
          </w:tcPr>
          <w:p w14:paraId="337EEA62" w14:textId="77777777" w:rsidR="00684E13" w:rsidRPr="00EB4D6E" w:rsidRDefault="00684E13" w:rsidP="00EB4D6E">
            <w:pPr>
              <w:widowControl/>
              <w:suppressAutoHyphens/>
              <w:autoSpaceDE/>
              <w:autoSpaceDN/>
              <w:adjustRightInd/>
              <w:ind w:firstLine="0"/>
              <w:rPr>
                <w:rFonts w:ascii="Times New Roman" w:hAnsi="Times New Roman" w:cs="Times New Roman"/>
                <w:sz w:val="24"/>
                <w:lang w:eastAsia="en-US"/>
              </w:rPr>
            </w:pPr>
            <w:r w:rsidRPr="00EB4D6E">
              <w:rPr>
                <w:rFonts w:cs="Times New Roman"/>
                <w:sz w:val="22"/>
                <w:szCs w:val="20"/>
                <w:lang w:eastAsia="ar-SA"/>
              </w:rPr>
              <w:t>Montavimo tipas:</w:t>
            </w:r>
            <w:r>
              <w:t xml:space="preserve"> </w:t>
            </w:r>
            <w:proofErr w:type="spellStart"/>
            <w:r w:rsidRPr="00EB4D6E">
              <w:rPr>
                <w:rFonts w:cs="Times New Roman"/>
                <w:sz w:val="22"/>
                <w:szCs w:val="20"/>
                <w:lang w:eastAsia="ar-SA"/>
              </w:rPr>
              <w:t>trunnion</w:t>
            </w:r>
            <w:proofErr w:type="spellEnd"/>
            <w:r w:rsidRPr="00EB4D6E">
              <w:rPr>
                <w:rFonts w:cs="Times New Roman"/>
                <w:sz w:val="22"/>
                <w:szCs w:val="20"/>
                <w:lang w:eastAsia="ar-SA"/>
              </w:rPr>
              <w:t xml:space="preserve"> per vidurį, diametras 65 mm</w:t>
            </w:r>
            <w:r w:rsidRPr="00EB4D6E">
              <w:rPr>
                <w:rFonts w:cs="Times New Roman"/>
                <w:sz w:val="22"/>
                <w:szCs w:val="20"/>
                <w:lang w:eastAsia="ar-SA"/>
              </w:rPr>
              <w:tab/>
            </w:r>
            <w:r w:rsidRPr="00EB4D6E">
              <w:rPr>
                <w:rFonts w:cs="Times New Roman"/>
                <w:sz w:val="22"/>
                <w:szCs w:val="20"/>
                <w:lang w:eastAsia="ar-SA"/>
              </w:rPr>
              <w:tab/>
            </w:r>
            <w:r w:rsidRPr="00EB4D6E">
              <w:rPr>
                <w:rFonts w:cs="Times New Roman"/>
                <w:sz w:val="22"/>
                <w:szCs w:val="20"/>
                <w:lang w:eastAsia="ar-SA"/>
              </w:rPr>
              <w:tab/>
            </w:r>
            <w:r w:rsidRPr="00EB4D6E">
              <w:rPr>
                <w:rFonts w:cs="Times New Roman"/>
                <w:sz w:val="22"/>
                <w:szCs w:val="20"/>
                <w:lang w:eastAsia="ar-SA"/>
              </w:rPr>
              <w:tab/>
            </w:r>
          </w:p>
        </w:tc>
      </w:tr>
      <w:tr w:rsidR="00684E13" w:rsidRPr="000D203B" w14:paraId="0D53321D"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18184A8D" w14:textId="77777777" w:rsidR="00684E13" w:rsidRPr="00511641" w:rsidRDefault="00684E13" w:rsidP="00C655B1">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13.</w:t>
            </w:r>
          </w:p>
        </w:tc>
        <w:tc>
          <w:tcPr>
            <w:tcW w:w="0" w:type="auto"/>
            <w:tcBorders>
              <w:left w:val="single" w:sz="4" w:space="0" w:color="auto"/>
              <w:bottom w:val="single" w:sz="4" w:space="0" w:color="auto"/>
              <w:right w:val="single" w:sz="4" w:space="0" w:color="auto"/>
            </w:tcBorders>
            <w:shd w:val="clear" w:color="auto" w:fill="auto"/>
            <w:vAlign w:val="center"/>
          </w:tcPr>
          <w:p w14:paraId="76F0C754" w14:textId="77777777" w:rsidR="00684E13" w:rsidRPr="000D203B" w:rsidRDefault="00684E13" w:rsidP="00C655B1">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Stūmoklio medžiaga</w:t>
            </w:r>
          </w:p>
        </w:tc>
        <w:tc>
          <w:tcPr>
            <w:tcW w:w="6554" w:type="dxa"/>
            <w:tcBorders>
              <w:top w:val="single" w:sz="4" w:space="0" w:color="auto"/>
              <w:left w:val="single" w:sz="4" w:space="0" w:color="auto"/>
              <w:right w:val="single" w:sz="4" w:space="0" w:color="auto"/>
            </w:tcBorders>
            <w:shd w:val="clear" w:color="auto" w:fill="auto"/>
            <w:vAlign w:val="center"/>
          </w:tcPr>
          <w:p w14:paraId="0E1BE5FE" w14:textId="77777777" w:rsidR="00684E13" w:rsidRPr="00EB4D6E" w:rsidRDefault="00684E13" w:rsidP="00EB4D6E">
            <w:pPr>
              <w:widowControl/>
              <w:suppressAutoHyphens/>
              <w:autoSpaceDE/>
              <w:autoSpaceDN/>
              <w:adjustRightInd/>
              <w:ind w:firstLine="0"/>
              <w:rPr>
                <w:rFonts w:cs="Times New Roman"/>
                <w:sz w:val="22"/>
                <w:szCs w:val="20"/>
                <w:lang w:eastAsia="ar-SA"/>
              </w:rPr>
            </w:pPr>
            <w:r w:rsidRPr="00EB4D6E">
              <w:rPr>
                <w:rFonts w:cs="Times New Roman"/>
                <w:sz w:val="22"/>
                <w:szCs w:val="20"/>
                <w:lang w:eastAsia="ar-SA"/>
              </w:rPr>
              <w:t xml:space="preserve">20 </w:t>
            </w:r>
            <w:proofErr w:type="spellStart"/>
            <w:r w:rsidRPr="00EB4D6E">
              <w:rPr>
                <w:rFonts w:cs="Times New Roman"/>
                <w:sz w:val="22"/>
                <w:szCs w:val="20"/>
                <w:lang w:eastAsia="ar-SA"/>
              </w:rPr>
              <w:t>MnV</w:t>
            </w:r>
            <w:proofErr w:type="spellEnd"/>
            <w:r w:rsidRPr="00EB4D6E">
              <w:rPr>
                <w:rFonts w:cs="Times New Roman"/>
                <w:sz w:val="22"/>
                <w:szCs w:val="20"/>
                <w:lang w:eastAsia="ar-SA"/>
              </w:rPr>
              <w:t xml:space="preserve"> 6 </w:t>
            </w:r>
            <w:proofErr w:type="spellStart"/>
            <w:r w:rsidRPr="00EB4D6E">
              <w:rPr>
                <w:rFonts w:cs="Times New Roman"/>
                <w:sz w:val="22"/>
                <w:szCs w:val="20"/>
                <w:lang w:eastAsia="ar-SA"/>
              </w:rPr>
              <w:t>Hard</w:t>
            </w:r>
            <w:proofErr w:type="spellEnd"/>
            <w:r w:rsidRPr="00EB4D6E">
              <w:rPr>
                <w:rFonts w:cs="Times New Roman"/>
                <w:sz w:val="22"/>
                <w:szCs w:val="20"/>
                <w:lang w:eastAsia="ar-SA"/>
              </w:rPr>
              <w:t>, dengtas chromu</w:t>
            </w:r>
          </w:p>
        </w:tc>
      </w:tr>
      <w:tr w:rsidR="00684E13" w:rsidRPr="000D203B" w14:paraId="275EFA1E" w14:textId="77777777" w:rsidTr="00684E13">
        <w:trPr>
          <w:trHeight w:val="636"/>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4BB63FC0" w14:textId="77777777" w:rsidR="00684E13" w:rsidRPr="00511641" w:rsidRDefault="00684E13" w:rsidP="00C655B1">
            <w:pPr>
              <w:widowControl/>
              <w:autoSpaceDE/>
              <w:autoSpaceDN/>
              <w:adjustRightInd/>
              <w:ind w:firstLine="0"/>
              <w:rPr>
                <w:rFonts w:ascii="Times New Roman" w:hAnsi="Times New Roman" w:cs="Times New Roman"/>
                <w:sz w:val="22"/>
                <w:szCs w:val="22"/>
                <w:lang w:eastAsia="en-US"/>
              </w:rPr>
            </w:pPr>
            <w:r w:rsidRPr="00511641">
              <w:rPr>
                <w:rFonts w:ascii="Times New Roman" w:hAnsi="Times New Roman" w:cs="Times New Roman"/>
                <w:sz w:val="22"/>
                <w:szCs w:val="22"/>
                <w:lang w:eastAsia="en-US"/>
              </w:rPr>
              <w:t>14.</w:t>
            </w:r>
          </w:p>
        </w:tc>
        <w:tc>
          <w:tcPr>
            <w:tcW w:w="0" w:type="auto"/>
            <w:tcBorders>
              <w:left w:val="single" w:sz="4" w:space="0" w:color="auto"/>
              <w:bottom w:val="single" w:sz="4" w:space="0" w:color="auto"/>
              <w:right w:val="single" w:sz="4" w:space="0" w:color="auto"/>
            </w:tcBorders>
            <w:shd w:val="clear" w:color="auto" w:fill="auto"/>
            <w:vAlign w:val="center"/>
          </w:tcPr>
          <w:p w14:paraId="29B891F3" w14:textId="77777777" w:rsidR="00684E13" w:rsidRDefault="00684E13" w:rsidP="00C655B1">
            <w:pPr>
              <w:widowControl/>
              <w:autoSpaceDE/>
              <w:autoSpaceDN/>
              <w:adjustRightInd/>
              <w:ind w:firstLine="0"/>
              <w:rPr>
                <w:rFonts w:ascii="Times New Roman" w:hAnsi="Times New Roman" w:cs="Times New Roman"/>
                <w:sz w:val="24"/>
                <w:lang w:eastAsia="en-US"/>
              </w:rPr>
            </w:pPr>
          </w:p>
        </w:tc>
        <w:tc>
          <w:tcPr>
            <w:tcW w:w="6554" w:type="dxa"/>
            <w:tcBorders>
              <w:top w:val="single" w:sz="4" w:space="0" w:color="auto"/>
              <w:left w:val="single" w:sz="4" w:space="0" w:color="auto"/>
              <w:right w:val="single" w:sz="4" w:space="0" w:color="auto"/>
            </w:tcBorders>
            <w:shd w:val="clear" w:color="auto" w:fill="auto"/>
            <w:vAlign w:val="center"/>
          </w:tcPr>
          <w:p w14:paraId="28C3F204" w14:textId="77777777" w:rsidR="00684E13" w:rsidRPr="00EB4D6E" w:rsidRDefault="00684E13" w:rsidP="00EB4D6E">
            <w:pPr>
              <w:widowControl/>
              <w:suppressAutoHyphens/>
              <w:autoSpaceDE/>
              <w:autoSpaceDN/>
              <w:adjustRightInd/>
              <w:ind w:firstLine="0"/>
              <w:rPr>
                <w:rFonts w:cs="Times New Roman"/>
                <w:sz w:val="22"/>
                <w:szCs w:val="20"/>
                <w:lang w:eastAsia="ar-SA"/>
              </w:rPr>
            </w:pPr>
            <w:r w:rsidRPr="00EB4D6E">
              <w:rPr>
                <w:rFonts w:cs="Times New Roman"/>
                <w:sz w:val="22"/>
                <w:szCs w:val="20"/>
                <w:lang w:eastAsia="ar-SA"/>
              </w:rPr>
              <w:t>Jungtys</w:t>
            </w:r>
            <w:r>
              <w:rPr>
                <w:rFonts w:cs="Times New Roman"/>
                <w:sz w:val="22"/>
                <w:szCs w:val="20"/>
                <w:lang w:eastAsia="ar-SA"/>
              </w:rPr>
              <w:t xml:space="preserve"> žarnai  alyva hidraulinė</w:t>
            </w:r>
            <w:r w:rsidRPr="00EB4D6E">
              <w:rPr>
                <w:rFonts w:cs="Times New Roman"/>
                <w:sz w:val="22"/>
                <w:szCs w:val="20"/>
                <w:lang w:eastAsia="ar-SA"/>
              </w:rPr>
              <w:t>:</w:t>
            </w:r>
            <w:r>
              <w:rPr>
                <w:rFonts w:cs="Times New Roman"/>
                <w:sz w:val="22"/>
                <w:szCs w:val="20"/>
                <w:lang w:eastAsia="ar-SA"/>
              </w:rPr>
              <w:t xml:space="preserve"> 1“colis</w:t>
            </w:r>
          </w:p>
        </w:tc>
      </w:tr>
      <w:tr w:rsidR="00684E13" w:rsidRPr="000D203B" w14:paraId="07D5F12D" w14:textId="77777777" w:rsidTr="00684E13">
        <w:trPr>
          <w:trHeight w:val="2355"/>
          <w:jc w:val="center"/>
        </w:trPr>
        <w:tc>
          <w:tcPr>
            <w:tcW w:w="601" w:type="dxa"/>
            <w:tcBorders>
              <w:top w:val="single" w:sz="4" w:space="0" w:color="auto"/>
              <w:left w:val="single" w:sz="4" w:space="0" w:color="auto"/>
              <w:right w:val="single" w:sz="4" w:space="0" w:color="auto"/>
            </w:tcBorders>
            <w:shd w:val="clear" w:color="auto" w:fill="auto"/>
            <w:vAlign w:val="center"/>
          </w:tcPr>
          <w:p w14:paraId="01AE23A0" w14:textId="77777777" w:rsidR="00684E13" w:rsidRPr="000D203B" w:rsidRDefault="00684E13" w:rsidP="00C655B1">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15.</w:t>
            </w:r>
          </w:p>
        </w:tc>
        <w:tc>
          <w:tcPr>
            <w:tcW w:w="0" w:type="auto"/>
            <w:tcBorders>
              <w:top w:val="single" w:sz="4" w:space="0" w:color="auto"/>
              <w:left w:val="single" w:sz="4" w:space="0" w:color="auto"/>
              <w:right w:val="single" w:sz="4" w:space="0" w:color="auto"/>
            </w:tcBorders>
            <w:shd w:val="clear" w:color="auto" w:fill="auto"/>
            <w:vAlign w:val="center"/>
          </w:tcPr>
          <w:p w14:paraId="10996102" w14:textId="77777777" w:rsidR="00684E13" w:rsidRDefault="00684E13" w:rsidP="00C619A6">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Vaizdas</w:t>
            </w:r>
          </w:p>
        </w:tc>
        <w:tc>
          <w:tcPr>
            <w:tcW w:w="6554" w:type="dxa"/>
            <w:tcBorders>
              <w:top w:val="single" w:sz="4" w:space="0" w:color="auto"/>
              <w:left w:val="single" w:sz="4" w:space="0" w:color="auto"/>
              <w:right w:val="single" w:sz="4" w:space="0" w:color="auto"/>
            </w:tcBorders>
            <w:shd w:val="clear" w:color="auto" w:fill="auto"/>
            <w:vAlign w:val="center"/>
          </w:tcPr>
          <w:p w14:paraId="672B3FD3" w14:textId="77777777" w:rsidR="00684E13" w:rsidRDefault="00684E13" w:rsidP="00C655B1">
            <w:pPr>
              <w:widowControl/>
              <w:autoSpaceDE/>
              <w:autoSpaceDN/>
              <w:adjustRightInd/>
              <w:ind w:firstLine="0"/>
              <w:rPr>
                <w:rFonts w:ascii="Times New Roman" w:hAnsi="Times New Roman" w:cs="Times New Roman"/>
                <w:sz w:val="24"/>
                <w:lang w:eastAsia="en-US"/>
              </w:rPr>
            </w:pPr>
            <w:r w:rsidRPr="0017669A">
              <w:rPr>
                <w:rFonts w:ascii="Times New Roman" w:hAnsi="Times New Roman" w:cs="Times New Roman"/>
                <w:noProof/>
                <w:sz w:val="24"/>
              </w:rPr>
              <w:drawing>
                <wp:inline distT="0" distB="0" distL="0" distR="0" wp14:anchorId="2FE9529D" wp14:editId="2513300C">
                  <wp:extent cx="3809837" cy="1495425"/>
                  <wp:effectExtent l="0" t="0" r="635" b="0"/>
                  <wp:docPr id="1" name="Paveikslėlis 1" descr="C:\Users\raimrail\Desktop\IMG_38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imrail\Desktop\IMG_3828.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50632" cy="1511438"/>
                          </a:xfrm>
                          <a:prstGeom prst="rect">
                            <a:avLst/>
                          </a:prstGeom>
                          <a:noFill/>
                          <a:ln>
                            <a:noFill/>
                          </a:ln>
                        </pic:spPr>
                      </pic:pic>
                    </a:graphicData>
                  </a:graphic>
                </wp:inline>
              </w:drawing>
            </w:r>
          </w:p>
        </w:tc>
      </w:tr>
      <w:tr w:rsidR="00684E13" w:rsidRPr="00E43D4F" w14:paraId="64CB9E77" w14:textId="77777777" w:rsidTr="00684E13">
        <w:trPr>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35920126" w14:textId="77777777" w:rsidR="00684E13" w:rsidRDefault="00684E13" w:rsidP="00C655B1">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16.</w:t>
            </w:r>
          </w:p>
        </w:tc>
        <w:tc>
          <w:tcPr>
            <w:tcW w:w="2196" w:type="dxa"/>
            <w:tcBorders>
              <w:left w:val="single" w:sz="4" w:space="0" w:color="auto"/>
              <w:bottom w:val="single" w:sz="4" w:space="0" w:color="auto"/>
              <w:right w:val="single" w:sz="4" w:space="0" w:color="auto"/>
            </w:tcBorders>
            <w:shd w:val="clear" w:color="auto" w:fill="auto"/>
            <w:vAlign w:val="center"/>
          </w:tcPr>
          <w:p w14:paraId="3D42DDD1" w14:textId="77777777" w:rsidR="00684E13" w:rsidRPr="00C655B1" w:rsidRDefault="00684E13" w:rsidP="00226F0F">
            <w:pPr>
              <w:ind w:firstLine="0"/>
              <w:rPr>
                <w:rFonts w:ascii="Times New Roman" w:hAnsi="Times New Roman" w:cs="Times New Roman"/>
                <w:sz w:val="24"/>
              </w:rPr>
            </w:pPr>
            <w:r>
              <w:rPr>
                <w:rFonts w:ascii="Times New Roman" w:hAnsi="Times New Roman" w:cs="Times New Roman"/>
                <w:sz w:val="24"/>
              </w:rPr>
              <w:t xml:space="preserve">Serijinis </w:t>
            </w:r>
            <w:r w:rsidRPr="00226F0F">
              <w:rPr>
                <w:rFonts w:ascii="Times New Roman" w:hAnsi="Times New Roman" w:cs="Times New Roman"/>
                <w:sz w:val="24"/>
              </w:rPr>
              <w:t>numeris</w:t>
            </w:r>
          </w:p>
        </w:tc>
        <w:tc>
          <w:tcPr>
            <w:tcW w:w="6554" w:type="dxa"/>
            <w:tcBorders>
              <w:top w:val="single" w:sz="4" w:space="0" w:color="auto"/>
              <w:left w:val="single" w:sz="4" w:space="0" w:color="auto"/>
              <w:bottom w:val="single" w:sz="4" w:space="0" w:color="auto"/>
              <w:right w:val="single" w:sz="4" w:space="0" w:color="auto"/>
            </w:tcBorders>
            <w:shd w:val="clear" w:color="auto" w:fill="auto"/>
            <w:vAlign w:val="center"/>
          </w:tcPr>
          <w:p w14:paraId="49447657" w14:textId="77777777" w:rsidR="00684E13" w:rsidRPr="000D203B" w:rsidRDefault="00684E13" w:rsidP="00C655B1">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211102756/H</w:t>
            </w:r>
          </w:p>
        </w:tc>
      </w:tr>
      <w:tr w:rsidR="00684E13" w:rsidRPr="00E43D4F" w14:paraId="18606D72" w14:textId="77777777" w:rsidTr="00684E13">
        <w:trPr>
          <w:jc w:val="center"/>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tcPr>
          <w:p w14:paraId="728B37AF" w14:textId="77777777" w:rsidR="00684E13" w:rsidRPr="000D203B" w:rsidRDefault="00684E13" w:rsidP="00C655B1">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17.</w:t>
            </w:r>
          </w:p>
        </w:tc>
        <w:tc>
          <w:tcPr>
            <w:tcW w:w="2196" w:type="dxa"/>
            <w:tcBorders>
              <w:left w:val="single" w:sz="4" w:space="0" w:color="auto"/>
              <w:bottom w:val="single" w:sz="4" w:space="0" w:color="auto"/>
              <w:right w:val="single" w:sz="4" w:space="0" w:color="auto"/>
            </w:tcBorders>
            <w:shd w:val="clear" w:color="auto" w:fill="auto"/>
            <w:vAlign w:val="center"/>
          </w:tcPr>
          <w:p w14:paraId="61E42976" w14:textId="77777777" w:rsidR="00684E13" w:rsidRPr="00C655B1" w:rsidRDefault="00684E13" w:rsidP="00C619A6">
            <w:pPr>
              <w:ind w:firstLine="0"/>
              <w:rPr>
                <w:rFonts w:ascii="Times New Roman" w:hAnsi="Times New Roman" w:cs="Times New Roman"/>
                <w:sz w:val="24"/>
              </w:rPr>
            </w:pPr>
            <w:r w:rsidRPr="00C655B1">
              <w:rPr>
                <w:rFonts w:ascii="Times New Roman" w:hAnsi="Times New Roman" w:cs="Times New Roman"/>
                <w:sz w:val="24"/>
              </w:rPr>
              <w:t xml:space="preserve"> Pagaminimo data</w:t>
            </w:r>
          </w:p>
        </w:tc>
        <w:tc>
          <w:tcPr>
            <w:tcW w:w="6554" w:type="dxa"/>
            <w:tcBorders>
              <w:top w:val="single" w:sz="4" w:space="0" w:color="auto"/>
              <w:left w:val="single" w:sz="4" w:space="0" w:color="auto"/>
              <w:bottom w:val="single" w:sz="4" w:space="0" w:color="auto"/>
              <w:right w:val="single" w:sz="4" w:space="0" w:color="auto"/>
            </w:tcBorders>
            <w:shd w:val="clear" w:color="auto" w:fill="auto"/>
            <w:vAlign w:val="center"/>
          </w:tcPr>
          <w:p w14:paraId="09177B7F" w14:textId="77777777" w:rsidR="00684E13" w:rsidRPr="000D203B" w:rsidRDefault="00684E13" w:rsidP="00C655B1">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Cilindras turi būti pagamintas</w:t>
            </w:r>
            <w:r w:rsidRPr="000D203B">
              <w:rPr>
                <w:rFonts w:ascii="Times New Roman" w:hAnsi="Times New Roman" w:cs="Times New Roman"/>
                <w:sz w:val="24"/>
                <w:lang w:eastAsia="en-US"/>
              </w:rPr>
              <w:t xml:space="preserve"> ne vėliau kaip 20</w:t>
            </w:r>
            <w:r>
              <w:rPr>
                <w:rFonts w:ascii="Times New Roman" w:hAnsi="Times New Roman" w:cs="Times New Roman"/>
                <w:sz w:val="24"/>
                <w:lang w:eastAsia="en-US"/>
              </w:rPr>
              <w:t>25</w:t>
            </w:r>
            <w:r w:rsidRPr="000D203B">
              <w:rPr>
                <w:rFonts w:ascii="Times New Roman" w:hAnsi="Times New Roman" w:cs="Times New Roman"/>
                <w:sz w:val="24"/>
                <w:lang w:eastAsia="en-US"/>
              </w:rPr>
              <w:t xml:space="preserve"> metais.</w:t>
            </w:r>
          </w:p>
          <w:p w14:paraId="64E972A1" w14:textId="77777777" w:rsidR="00684E13" w:rsidRPr="000D203B" w:rsidRDefault="00684E13" w:rsidP="00C655B1">
            <w:pPr>
              <w:widowControl/>
              <w:autoSpaceDE/>
              <w:autoSpaceDN/>
              <w:adjustRightInd/>
              <w:ind w:firstLine="0"/>
              <w:rPr>
                <w:rFonts w:ascii="Times New Roman" w:hAnsi="Times New Roman" w:cs="Times New Roman"/>
                <w:sz w:val="24"/>
                <w:lang w:eastAsia="en-US"/>
              </w:rPr>
            </w:pPr>
          </w:p>
        </w:tc>
      </w:tr>
    </w:tbl>
    <w:p w14:paraId="46537E5D" w14:textId="77777777" w:rsidR="004A093C" w:rsidRPr="00F50E1C" w:rsidRDefault="004A093C" w:rsidP="004A093C">
      <w:pPr>
        <w:ind w:firstLine="0"/>
        <w:rPr>
          <w:rFonts w:ascii="Times New Roman" w:hAnsi="Times New Roman" w:cs="Times New Roman"/>
          <w:sz w:val="16"/>
          <w:szCs w:val="16"/>
        </w:rPr>
      </w:pPr>
    </w:p>
    <w:p w14:paraId="0C23885C" w14:textId="77777777" w:rsidR="004A093C" w:rsidRPr="00B0693D" w:rsidRDefault="004A093C" w:rsidP="00D64A5F">
      <w:pPr>
        <w:ind w:firstLine="0"/>
        <w:jc w:val="both"/>
        <w:rPr>
          <w:rFonts w:ascii="Times New Roman" w:hAnsi="Times New Roman" w:cs="Times New Roman"/>
          <w:b/>
          <w:sz w:val="24"/>
        </w:rPr>
      </w:pPr>
      <w:r w:rsidRPr="00B0693D">
        <w:rPr>
          <w:rFonts w:ascii="Times New Roman" w:hAnsi="Times New Roman" w:cs="Times New Roman"/>
          <w:b/>
          <w:sz w:val="24"/>
        </w:rPr>
        <w:t>2.Standartai</w:t>
      </w:r>
    </w:p>
    <w:p w14:paraId="4A32EB57" w14:textId="77777777" w:rsidR="004A093C" w:rsidRPr="00C65816" w:rsidRDefault="004A093C" w:rsidP="00D64A5F">
      <w:pPr>
        <w:ind w:firstLine="0"/>
        <w:jc w:val="both"/>
        <w:rPr>
          <w:rFonts w:ascii="Times New Roman" w:hAnsi="Times New Roman" w:cs="Times New Roman"/>
          <w:i/>
          <w:sz w:val="16"/>
          <w:szCs w:val="16"/>
        </w:rPr>
      </w:pPr>
      <w:r w:rsidRPr="00C65816">
        <w:rPr>
          <w:rFonts w:ascii="Times New Roman" w:hAnsi="Times New Roman" w:cs="Times New Roman"/>
          <w:i/>
          <w:sz w:val="16"/>
          <w:szCs w:val="16"/>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1E7B521B" w14:textId="77777777" w:rsidR="004A093C" w:rsidRPr="00C65816" w:rsidRDefault="004A093C" w:rsidP="00D64A5F">
      <w:pPr>
        <w:ind w:firstLine="0"/>
        <w:jc w:val="both"/>
        <w:rPr>
          <w:rFonts w:ascii="Times New Roman" w:hAnsi="Times New Roman" w:cs="Times New Roman"/>
          <w:i/>
          <w:sz w:val="16"/>
          <w:szCs w:val="16"/>
        </w:rPr>
      </w:pPr>
      <w:r w:rsidRPr="00C65816">
        <w:rPr>
          <w:rFonts w:ascii="Times New Roman" w:hAnsi="Times New Roman" w:cs="Times New Roman"/>
          <w:i/>
          <w:sz w:val="16"/>
          <w:szCs w:val="16"/>
        </w:rPr>
        <w:t>Standartai gali būti tiek privalomo, tiek ir rekomendacinio pobūdžio. Jei tiekėjas privalo pademonstruoti pateiktų prekių atitikimą standartams, būdai ir priemonės tai atlikti turi būti aiškiai apibrėžtos.</w:t>
      </w:r>
    </w:p>
    <w:p w14:paraId="7C09A60E" w14:textId="77777777" w:rsidR="004A093C" w:rsidRDefault="004A093C" w:rsidP="00D64A5F">
      <w:pPr>
        <w:ind w:firstLine="0"/>
        <w:jc w:val="both"/>
        <w:rPr>
          <w:rFonts w:ascii="Times New Roman" w:hAnsi="Times New Roman" w:cs="Times New Roman"/>
          <w:i/>
          <w:sz w:val="16"/>
          <w:szCs w:val="16"/>
        </w:rPr>
      </w:pPr>
      <w:r w:rsidRPr="00C65816">
        <w:rPr>
          <w:rFonts w:ascii="Times New Roman" w:hAnsi="Times New Roman" w:cs="Times New Roman"/>
          <w:i/>
          <w:sz w:val="16"/>
          <w:szCs w:val="16"/>
        </w:rPr>
        <w:t>Techniniai reikalavimai, jei įmanoma, turi būti su nuoroda į galiojančius standartus.)</w:t>
      </w:r>
    </w:p>
    <w:p w14:paraId="19345588" w14:textId="77777777" w:rsidR="00DD6776" w:rsidRDefault="004A093C" w:rsidP="00D64A5F">
      <w:pPr>
        <w:ind w:firstLine="0"/>
        <w:jc w:val="both"/>
        <w:rPr>
          <w:rFonts w:ascii="Times New Roman" w:hAnsi="Times New Roman" w:cs="Times New Roman"/>
          <w:sz w:val="24"/>
        </w:rPr>
      </w:pPr>
      <w:r w:rsidRPr="00B0693D">
        <w:rPr>
          <w:rFonts w:ascii="Times New Roman" w:hAnsi="Times New Roman" w:cs="Times New Roman"/>
          <w:sz w:val="24"/>
        </w:rPr>
        <w:t xml:space="preserve">2.1 </w:t>
      </w:r>
      <w:r w:rsidR="008E3512">
        <w:rPr>
          <w:rFonts w:ascii="Times New Roman" w:hAnsi="Times New Roman" w:cs="Times New Roman"/>
          <w:sz w:val="24"/>
        </w:rPr>
        <w:t xml:space="preserve"> </w:t>
      </w:r>
      <w:r w:rsidR="00226F0F">
        <w:rPr>
          <w:rFonts w:ascii="Times New Roman" w:hAnsi="Times New Roman" w:cs="Times New Roman"/>
          <w:sz w:val="24"/>
        </w:rPr>
        <w:t>EN ISO 12100; EN 14121 ir ISO 4413</w:t>
      </w:r>
    </w:p>
    <w:p w14:paraId="07C2125C" w14:textId="77777777" w:rsidR="004A093C" w:rsidRPr="00B0693D" w:rsidRDefault="004A093C" w:rsidP="00D64A5F">
      <w:pPr>
        <w:ind w:firstLine="0"/>
        <w:jc w:val="both"/>
        <w:rPr>
          <w:rFonts w:ascii="Times New Roman" w:hAnsi="Times New Roman" w:cs="Times New Roman"/>
          <w:b/>
          <w:sz w:val="24"/>
        </w:rPr>
      </w:pPr>
      <w:r w:rsidRPr="00B0693D">
        <w:rPr>
          <w:rFonts w:ascii="Times New Roman" w:hAnsi="Times New Roman" w:cs="Times New Roman"/>
          <w:b/>
          <w:sz w:val="24"/>
        </w:rPr>
        <w:t>3.Licencijos, sertifikavimas</w:t>
      </w:r>
    </w:p>
    <w:p w14:paraId="3B46FFA1" w14:textId="77777777" w:rsidR="004A093C" w:rsidRDefault="004A093C" w:rsidP="00D64A5F">
      <w:pPr>
        <w:ind w:firstLine="0"/>
        <w:jc w:val="both"/>
        <w:rPr>
          <w:rFonts w:ascii="Times New Roman" w:hAnsi="Times New Roman" w:cs="Times New Roman"/>
          <w:i/>
          <w:sz w:val="16"/>
          <w:szCs w:val="16"/>
        </w:rPr>
      </w:pPr>
      <w:r w:rsidRPr="00C65816">
        <w:rPr>
          <w:rFonts w:ascii="Times New Roman" w:hAnsi="Times New Roman" w:cs="Times New Roman"/>
          <w:i/>
          <w:sz w:val="16"/>
          <w:szCs w:val="16"/>
        </w:rPr>
        <w:t>Nurodomi licencijų ar sertifikatų reikalavimai, jei perkamoms prekėms reikalinga kompetentingos institucijos licencija ar sertifikatas, bei nurodomos konkrečios tiekėjo pareigos dėl tokio pobūdžio licencijų ar sertifikatų gavimo.</w:t>
      </w:r>
    </w:p>
    <w:p w14:paraId="2DC9A3C6" w14:textId="77777777" w:rsidR="004A093C" w:rsidRPr="00B0693D" w:rsidRDefault="004A093C" w:rsidP="00D64A5F">
      <w:pPr>
        <w:ind w:firstLine="0"/>
        <w:jc w:val="both"/>
        <w:rPr>
          <w:rFonts w:ascii="Times New Roman" w:hAnsi="Times New Roman" w:cs="Times New Roman"/>
          <w:sz w:val="24"/>
        </w:rPr>
      </w:pPr>
      <w:r w:rsidRPr="00B0693D">
        <w:rPr>
          <w:rFonts w:ascii="Times New Roman" w:hAnsi="Times New Roman" w:cs="Times New Roman"/>
          <w:sz w:val="24"/>
        </w:rPr>
        <w:t xml:space="preserve">3.1 </w:t>
      </w:r>
      <w:r w:rsidR="000D6B38">
        <w:rPr>
          <w:rFonts w:ascii="Times New Roman" w:hAnsi="Times New Roman" w:cs="Times New Roman"/>
          <w:sz w:val="24"/>
        </w:rPr>
        <w:t>Nėra.</w:t>
      </w:r>
    </w:p>
    <w:p w14:paraId="2B9CA611" w14:textId="77777777" w:rsidR="004A093C" w:rsidRPr="00B0693D" w:rsidRDefault="004A093C" w:rsidP="00D64A5F">
      <w:pPr>
        <w:ind w:firstLine="0"/>
        <w:jc w:val="both"/>
        <w:rPr>
          <w:rFonts w:ascii="Times New Roman" w:hAnsi="Times New Roman" w:cs="Times New Roman"/>
          <w:b/>
          <w:sz w:val="24"/>
        </w:rPr>
      </w:pPr>
      <w:r w:rsidRPr="00B0693D">
        <w:rPr>
          <w:rFonts w:ascii="Times New Roman" w:hAnsi="Times New Roman" w:cs="Times New Roman"/>
          <w:b/>
          <w:sz w:val="24"/>
        </w:rPr>
        <w:t>4.Gamyba, tikrinimas ir testavimas</w:t>
      </w:r>
    </w:p>
    <w:p w14:paraId="339BAA6D" w14:textId="77777777" w:rsidR="004A093C" w:rsidRDefault="004A093C" w:rsidP="00D64A5F">
      <w:pPr>
        <w:ind w:firstLine="0"/>
        <w:jc w:val="both"/>
        <w:rPr>
          <w:rFonts w:ascii="Times New Roman" w:hAnsi="Times New Roman" w:cs="Times New Roman"/>
          <w:i/>
          <w:sz w:val="16"/>
          <w:szCs w:val="16"/>
        </w:rPr>
      </w:pPr>
      <w:r w:rsidRPr="00C65816">
        <w:rPr>
          <w:rFonts w:ascii="Times New Roman" w:hAnsi="Times New Roman" w:cs="Times New Roman"/>
          <w:i/>
          <w:sz w:val="16"/>
          <w:szCs w:val="16"/>
        </w:rPr>
        <w:t>Numatomi specialūs reikalavimai dėl gamybos proceso, gamyklinės patikros ar testavimo, atliekamo iki pristatant į vietą.</w:t>
      </w:r>
    </w:p>
    <w:p w14:paraId="75E5DFAD" w14:textId="77777777" w:rsidR="004A093C" w:rsidRPr="00B0693D" w:rsidRDefault="004A093C" w:rsidP="00D64A5F">
      <w:pPr>
        <w:ind w:firstLine="0"/>
        <w:jc w:val="both"/>
        <w:rPr>
          <w:rFonts w:ascii="Times New Roman" w:hAnsi="Times New Roman" w:cs="Times New Roman"/>
          <w:sz w:val="24"/>
        </w:rPr>
      </w:pPr>
      <w:r w:rsidRPr="00B0693D">
        <w:rPr>
          <w:rFonts w:ascii="Times New Roman" w:hAnsi="Times New Roman" w:cs="Times New Roman"/>
          <w:sz w:val="24"/>
        </w:rPr>
        <w:t xml:space="preserve">4.1 </w:t>
      </w:r>
      <w:r w:rsidR="00013FFC">
        <w:rPr>
          <w:rFonts w:ascii="Times New Roman" w:hAnsi="Times New Roman" w:cs="Times New Roman"/>
          <w:sz w:val="24"/>
        </w:rPr>
        <w:t>Nėra</w:t>
      </w:r>
      <w:r w:rsidR="008E3512" w:rsidRPr="008E3512">
        <w:rPr>
          <w:rFonts w:ascii="Times New Roman" w:hAnsi="Times New Roman" w:cs="Times New Roman"/>
          <w:sz w:val="24"/>
        </w:rPr>
        <w:t>.</w:t>
      </w:r>
    </w:p>
    <w:p w14:paraId="0EC2E603" w14:textId="77777777" w:rsidR="004A093C" w:rsidRPr="00B0693D" w:rsidRDefault="004A093C" w:rsidP="00D64A5F">
      <w:pPr>
        <w:ind w:firstLine="0"/>
        <w:jc w:val="both"/>
        <w:rPr>
          <w:rFonts w:ascii="Times New Roman" w:hAnsi="Times New Roman" w:cs="Times New Roman"/>
          <w:b/>
          <w:sz w:val="24"/>
        </w:rPr>
      </w:pPr>
      <w:r w:rsidRPr="00B0693D">
        <w:rPr>
          <w:rFonts w:ascii="Times New Roman" w:hAnsi="Times New Roman" w:cs="Times New Roman"/>
          <w:b/>
          <w:sz w:val="24"/>
        </w:rPr>
        <w:t>5.Pakuotės ir transportavimas</w:t>
      </w:r>
    </w:p>
    <w:p w14:paraId="65FEC5CC" w14:textId="77777777" w:rsidR="004A093C" w:rsidRDefault="004A093C" w:rsidP="00D64A5F">
      <w:pPr>
        <w:ind w:firstLine="0"/>
        <w:jc w:val="both"/>
        <w:rPr>
          <w:rFonts w:ascii="Times New Roman" w:hAnsi="Times New Roman" w:cs="Times New Roman"/>
          <w:i/>
          <w:sz w:val="16"/>
          <w:szCs w:val="16"/>
        </w:rPr>
      </w:pPr>
      <w:r w:rsidRPr="00C65816">
        <w:rPr>
          <w:rFonts w:ascii="Times New Roman" w:hAnsi="Times New Roman" w:cs="Times New Roman"/>
          <w:i/>
          <w:sz w:val="16"/>
          <w:szCs w:val="16"/>
        </w:rPr>
        <w:t>Numatomi reikalavimai prekės pakavimui bei transportavimui. Jei reikalaujama specifinės pakuotės ar transportavimo būdo, tai turi būti numatyta.</w:t>
      </w:r>
    </w:p>
    <w:p w14:paraId="79F71299" w14:textId="77777777" w:rsidR="004A093C" w:rsidRPr="00B0693D" w:rsidRDefault="004A093C" w:rsidP="00D64A5F">
      <w:pPr>
        <w:ind w:firstLine="0"/>
        <w:jc w:val="both"/>
        <w:rPr>
          <w:rFonts w:ascii="Times New Roman" w:hAnsi="Times New Roman" w:cs="Times New Roman"/>
          <w:sz w:val="24"/>
        </w:rPr>
      </w:pPr>
      <w:r w:rsidRPr="00B0693D">
        <w:rPr>
          <w:rFonts w:ascii="Times New Roman" w:hAnsi="Times New Roman" w:cs="Times New Roman"/>
          <w:sz w:val="24"/>
        </w:rPr>
        <w:t>5.1</w:t>
      </w:r>
      <w:r w:rsidRPr="00B0693D">
        <w:rPr>
          <w:sz w:val="24"/>
        </w:rPr>
        <w:t xml:space="preserve"> </w:t>
      </w:r>
      <w:r w:rsidRPr="00B0693D">
        <w:rPr>
          <w:rFonts w:ascii="Times New Roman" w:hAnsi="Times New Roman" w:cs="Times New Roman"/>
          <w:sz w:val="24"/>
        </w:rPr>
        <w:t>Standartinė gamyklinė pakuotė. Su galimybe  sandėliuoti  uždaroje patalpoje min 0  + 40С</w:t>
      </w:r>
      <w:r>
        <w:rPr>
          <w:rFonts w:ascii="Times New Roman" w:hAnsi="Times New Roman" w:cs="Times New Roman"/>
          <w:sz w:val="24"/>
        </w:rPr>
        <w:t>. Nepažeista.</w:t>
      </w:r>
    </w:p>
    <w:p w14:paraId="16918294" w14:textId="77777777" w:rsidR="004A093C" w:rsidRPr="00B0693D" w:rsidRDefault="004A093C" w:rsidP="00D64A5F">
      <w:pPr>
        <w:ind w:firstLine="0"/>
        <w:jc w:val="both"/>
        <w:rPr>
          <w:rFonts w:ascii="Times New Roman" w:hAnsi="Times New Roman" w:cs="Times New Roman"/>
          <w:b/>
          <w:sz w:val="24"/>
        </w:rPr>
      </w:pPr>
      <w:r w:rsidRPr="00B0693D">
        <w:rPr>
          <w:rFonts w:ascii="Times New Roman" w:hAnsi="Times New Roman" w:cs="Times New Roman"/>
          <w:b/>
          <w:sz w:val="24"/>
        </w:rPr>
        <w:t>6.Reikalavimai dėl pristatymo, įdiegimo/montavimo ir priėmimo–perdavimo</w:t>
      </w:r>
    </w:p>
    <w:p w14:paraId="674B1924" w14:textId="77777777" w:rsidR="004A093C" w:rsidRDefault="004A093C" w:rsidP="00D64A5F">
      <w:pPr>
        <w:ind w:firstLine="0"/>
        <w:jc w:val="both"/>
        <w:rPr>
          <w:rFonts w:ascii="Times New Roman" w:hAnsi="Times New Roman" w:cs="Times New Roman"/>
          <w:i/>
          <w:sz w:val="16"/>
          <w:szCs w:val="16"/>
        </w:rPr>
      </w:pPr>
      <w:r w:rsidRPr="00280132">
        <w:rPr>
          <w:rFonts w:ascii="Times New Roman" w:hAnsi="Times New Roman" w:cs="Times New Roman"/>
          <w:i/>
          <w:sz w:val="16"/>
          <w:szCs w:val="16"/>
        </w:rPr>
        <w:t>Numatomi testai ar kitokio pobūdžio tikrinimai, kurie bus atlikti pristatymo vietoje, norint įsitikinti, ar prekės atitinka techninėje specifikacijoje nurodytus techninius reikalavimus</w:t>
      </w:r>
    </w:p>
    <w:p w14:paraId="47106ED1" w14:textId="77777777" w:rsidR="004A093C" w:rsidRDefault="004A093C" w:rsidP="00D64A5F">
      <w:pPr>
        <w:ind w:firstLine="0"/>
        <w:jc w:val="both"/>
        <w:rPr>
          <w:rFonts w:ascii="Times New Roman" w:hAnsi="Times New Roman" w:cs="Times New Roman"/>
          <w:sz w:val="24"/>
        </w:rPr>
      </w:pPr>
      <w:r w:rsidRPr="00B0693D">
        <w:rPr>
          <w:rFonts w:ascii="Times New Roman" w:hAnsi="Times New Roman" w:cs="Times New Roman"/>
          <w:sz w:val="24"/>
        </w:rPr>
        <w:t xml:space="preserve">6.1 </w:t>
      </w:r>
      <w:r w:rsidR="00226F0F">
        <w:rPr>
          <w:rFonts w:ascii="Times New Roman" w:hAnsi="Times New Roman" w:cs="Times New Roman"/>
          <w:sz w:val="24"/>
        </w:rPr>
        <w:t xml:space="preserve">Cilindro </w:t>
      </w:r>
      <w:r w:rsidR="008E3512">
        <w:rPr>
          <w:rFonts w:ascii="Times New Roman" w:hAnsi="Times New Roman" w:cs="Times New Roman"/>
          <w:sz w:val="24"/>
        </w:rPr>
        <w:t xml:space="preserve"> </w:t>
      </w:r>
      <w:r w:rsidR="005D7B4E">
        <w:rPr>
          <w:rFonts w:ascii="Times New Roman" w:hAnsi="Times New Roman" w:cs="Times New Roman"/>
          <w:sz w:val="24"/>
        </w:rPr>
        <w:t xml:space="preserve"> </w:t>
      </w:r>
      <w:r w:rsidRPr="00B0693D">
        <w:rPr>
          <w:rFonts w:ascii="Times New Roman" w:hAnsi="Times New Roman" w:cs="Times New Roman"/>
          <w:sz w:val="24"/>
        </w:rPr>
        <w:t xml:space="preserve"> pristatymo </w:t>
      </w:r>
      <w:r w:rsidR="006122E9">
        <w:rPr>
          <w:rFonts w:ascii="Times New Roman" w:hAnsi="Times New Roman" w:cs="Times New Roman"/>
          <w:sz w:val="24"/>
        </w:rPr>
        <w:t>vieta</w:t>
      </w:r>
      <w:r w:rsidRPr="00B0693D">
        <w:rPr>
          <w:rFonts w:ascii="Times New Roman" w:hAnsi="Times New Roman" w:cs="Times New Roman"/>
          <w:sz w:val="24"/>
        </w:rPr>
        <w:t>:</w:t>
      </w:r>
      <w:r w:rsidR="006122E9">
        <w:rPr>
          <w:rFonts w:ascii="Times New Roman" w:hAnsi="Times New Roman" w:cs="Times New Roman"/>
          <w:sz w:val="24"/>
        </w:rPr>
        <w:t xml:space="preserve"> </w:t>
      </w:r>
      <w:r w:rsidRPr="00B0693D">
        <w:rPr>
          <w:rFonts w:ascii="Times New Roman" w:hAnsi="Times New Roman" w:cs="Times New Roman"/>
          <w:sz w:val="24"/>
        </w:rPr>
        <w:t xml:space="preserve">Marvelės 199 A Kaunas </w:t>
      </w:r>
      <w:r w:rsidR="005D7B4E">
        <w:rPr>
          <w:rFonts w:ascii="Times New Roman" w:hAnsi="Times New Roman" w:cs="Times New Roman"/>
          <w:sz w:val="24"/>
        </w:rPr>
        <w:t xml:space="preserve">Tiekėjas savo lėšomis pristato </w:t>
      </w:r>
      <w:r w:rsidR="00226F0F">
        <w:rPr>
          <w:rFonts w:ascii="Times New Roman" w:hAnsi="Times New Roman" w:cs="Times New Roman"/>
          <w:sz w:val="24"/>
        </w:rPr>
        <w:t xml:space="preserve">cilindrą </w:t>
      </w:r>
      <w:r w:rsidRPr="00B0693D">
        <w:rPr>
          <w:rFonts w:ascii="Times New Roman" w:hAnsi="Times New Roman" w:cs="Times New Roman"/>
          <w:sz w:val="24"/>
        </w:rPr>
        <w:t>užsakovui, jo nurodytu adresu įmonės darbo valandomis nuo 7-16 val. penktadienį iki 14.30val.</w:t>
      </w:r>
    </w:p>
    <w:p w14:paraId="5C78219D" w14:textId="77777777" w:rsidR="005D7B4E" w:rsidRPr="00B0693D" w:rsidRDefault="005D7B4E" w:rsidP="00D64A5F">
      <w:pPr>
        <w:ind w:firstLine="0"/>
        <w:jc w:val="both"/>
        <w:rPr>
          <w:rFonts w:ascii="Times New Roman" w:hAnsi="Times New Roman" w:cs="Times New Roman"/>
          <w:sz w:val="24"/>
        </w:rPr>
      </w:pPr>
      <w:r>
        <w:rPr>
          <w:rFonts w:ascii="Times New Roman" w:hAnsi="Times New Roman" w:cs="Times New Roman"/>
          <w:sz w:val="24"/>
        </w:rPr>
        <w:t xml:space="preserve">6.2 </w:t>
      </w:r>
      <w:r w:rsidRPr="005D7B4E">
        <w:rPr>
          <w:rFonts w:ascii="Times New Roman" w:hAnsi="Times New Roman" w:cs="Times New Roman"/>
          <w:sz w:val="24"/>
        </w:rPr>
        <w:t>Sutartinių įsipare</w:t>
      </w:r>
      <w:r>
        <w:rPr>
          <w:rFonts w:ascii="Times New Roman" w:hAnsi="Times New Roman" w:cs="Times New Roman"/>
          <w:sz w:val="24"/>
        </w:rPr>
        <w:t xml:space="preserve">igojimų įvykdymo terminas </w:t>
      </w:r>
      <w:r w:rsidRPr="00250F3D">
        <w:rPr>
          <w:rFonts w:ascii="Times New Roman" w:hAnsi="Times New Roman" w:cs="Times New Roman"/>
          <w:sz w:val="24"/>
        </w:rPr>
        <w:t xml:space="preserve">iki </w:t>
      </w:r>
      <w:r w:rsidR="00226F0F">
        <w:rPr>
          <w:rFonts w:ascii="Times New Roman" w:hAnsi="Times New Roman" w:cs="Times New Roman"/>
          <w:sz w:val="24"/>
        </w:rPr>
        <w:t xml:space="preserve">16 </w:t>
      </w:r>
      <w:r w:rsidRPr="00250F3D">
        <w:rPr>
          <w:rFonts w:ascii="Times New Roman" w:hAnsi="Times New Roman" w:cs="Times New Roman"/>
          <w:sz w:val="24"/>
        </w:rPr>
        <w:t>(</w:t>
      </w:r>
      <w:r w:rsidR="00226F0F">
        <w:rPr>
          <w:rFonts w:ascii="Times New Roman" w:hAnsi="Times New Roman" w:cs="Times New Roman"/>
          <w:sz w:val="24"/>
        </w:rPr>
        <w:t>šešiolika</w:t>
      </w:r>
      <w:r w:rsidRPr="00250F3D">
        <w:rPr>
          <w:rFonts w:ascii="Times New Roman" w:hAnsi="Times New Roman" w:cs="Times New Roman"/>
          <w:sz w:val="24"/>
        </w:rPr>
        <w:t xml:space="preserve">)  </w:t>
      </w:r>
      <w:r>
        <w:rPr>
          <w:rFonts w:ascii="Times New Roman" w:hAnsi="Times New Roman" w:cs="Times New Roman"/>
          <w:sz w:val="24"/>
        </w:rPr>
        <w:t>savaičių</w:t>
      </w:r>
      <w:r w:rsidRPr="005D7B4E">
        <w:rPr>
          <w:rFonts w:ascii="Times New Roman" w:hAnsi="Times New Roman" w:cs="Times New Roman"/>
          <w:sz w:val="24"/>
        </w:rPr>
        <w:t xml:space="preserve"> nuo sutarties įsigaliojimo dienos.</w:t>
      </w:r>
    </w:p>
    <w:p w14:paraId="07AE6E23" w14:textId="77777777" w:rsidR="004A093C" w:rsidRDefault="004A093C" w:rsidP="00D64A5F">
      <w:pPr>
        <w:ind w:firstLine="0"/>
        <w:jc w:val="both"/>
        <w:rPr>
          <w:rFonts w:ascii="Times New Roman" w:hAnsi="Times New Roman" w:cs="Times New Roman"/>
          <w:b/>
          <w:szCs w:val="20"/>
        </w:rPr>
      </w:pPr>
      <w:r w:rsidRPr="00280132">
        <w:rPr>
          <w:rFonts w:ascii="Times New Roman" w:hAnsi="Times New Roman" w:cs="Times New Roman"/>
          <w:b/>
          <w:szCs w:val="20"/>
        </w:rPr>
        <w:t>7.Kokybės kontrolė</w:t>
      </w:r>
    </w:p>
    <w:p w14:paraId="49C3EFFC" w14:textId="77777777" w:rsidR="004A093C" w:rsidRDefault="004A093C" w:rsidP="00D64A5F">
      <w:pPr>
        <w:ind w:firstLine="0"/>
        <w:jc w:val="both"/>
        <w:rPr>
          <w:rFonts w:ascii="Times New Roman" w:hAnsi="Times New Roman" w:cs="Times New Roman"/>
          <w:i/>
          <w:sz w:val="16"/>
          <w:szCs w:val="16"/>
        </w:rPr>
      </w:pPr>
      <w:r w:rsidRPr="00280132">
        <w:rPr>
          <w:rFonts w:ascii="Times New Roman" w:hAnsi="Times New Roman" w:cs="Times New Roman"/>
          <w:i/>
          <w:sz w:val="16"/>
          <w:szCs w:val="16"/>
        </w:rPr>
        <w:t>Numatomi kokybės užtikrinimo reikalavimai, kuriais tiekėjas privalo vadovautis per visą sutarties įgyvendinimo laiką.</w:t>
      </w:r>
    </w:p>
    <w:p w14:paraId="7CDA6405" w14:textId="77777777" w:rsidR="004A093C" w:rsidRPr="00B0693D" w:rsidRDefault="004A093C" w:rsidP="00D64A5F">
      <w:pPr>
        <w:ind w:firstLine="0"/>
        <w:jc w:val="both"/>
        <w:rPr>
          <w:rFonts w:ascii="Times New Roman" w:hAnsi="Times New Roman" w:cs="Times New Roman"/>
          <w:sz w:val="24"/>
        </w:rPr>
      </w:pPr>
      <w:r w:rsidRPr="00B0693D">
        <w:rPr>
          <w:rFonts w:ascii="Times New Roman" w:hAnsi="Times New Roman" w:cs="Times New Roman"/>
          <w:sz w:val="24"/>
        </w:rPr>
        <w:t>7.1</w:t>
      </w:r>
      <w:r w:rsidRPr="00B0693D">
        <w:rPr>
          <w:sz w:val="24"/>
        </w:rPr>
        <w:t xml:space="preserve"> </w:t>
      </w:r>
      <w:r w:rsidR="007F2DED">
        <w:rPr>
          <w:rFonts w:ascii="Times New Roman" w:hAnsi="Times New Roman" w:cs="Times New Roman"/>
          <w:sz w:val="24"/>
        </w:rPr>
        <w:t>Neaktualu</w:t>
      </w:r>
    </w:p>
    <w:p w14:paraId="613C0CF9" w14:textId="77777777" w:rsidR="004A093C" w:rsidRPr="00B0693D" w:rsidRDefault="004A093C" w:rsidP="00D64A5F">
      <w:pPr>
        <w:ind w:firstLine="0"/>
        <w:jc w:val="both"/>
        <w:rPr>
          <w:rFonts w:ascii="Times New Roman" w:hAnsi="Times New Roman" w:cs="Times New Roman"/>
          <w:b/>
          <w:sz w:val="24"/>
        </w:rPr>
      </w:pPr>
      <w:r w:rsidRPr="00B0693D">
        <w:rPr>
          <w:rFonts w:ascii="Times New Roman" w:hAnsi="Times New Roman" w:cs="Times New Roman"/>
          <w:b/>
          <w:sz w:val="24"/>
        </w:rPr>
        <w:t>8.Dokumentacija, instrukcijos</w:t>
      </w:r>
    </w:p>
    <w:p w14:paraId="57CAA1B8" w14:textId="77777777" w:rsidR="004A093C" w:rsidRDefault="004A093C" w:rsidP="00D64A5F">
      <w:pPr>
        <w:ind w:firstLine="0"/>
        <w:jc w:val="both"/>
        <w:rPr>
          <w:rFonts w:ascii="Times New Roman" w:hAnsi="Times New Roman" w:cs="Times New Roman"/>
          <w:i/>
          <w:sz w:val="16"/>
          <w:szCs w:val="16"/>
        </w:rPr>
      </w:pPr>
      <w:r w:rsidRPr="00280132">
        <w:rPr>
          <w:rFonts w:ascii="Times New Roman" w:hAnsi="Times New Roman" w:cs="Times New Roman"/>
          <w:i/>
          <w:sz w:val="16"/>
          <w:szCs w:val="16"/>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13AAF3F3" w14:textId="77777777" w:rsidR="002000FC" w:rsidRDefault="004A093C" w:rsidP="00D64A5F">
      <w:pPr>
        <w:ind w:firstLine="0"/>
        <w:jc w:val="both"/>
        <w:rPr>
          <w:rFonts w:ascii="Times New Roman" w:hAnsi="Times New Roman" w:cs="Times New Roman"/>
          <w:sz w:val="24"/>
        </w:rPr>
      </w:pPr>
      <w:r w:rsidRPr="00B0693D">
        <w:rPr>
          <w:rFonts w:ascii="Times New Roman" w:hAnsi="Times New Roman" w:cs="Times New Roman"/>
          <w:sz w:val="24"/>
        </w:rPr>
        <w:lastRenderedPageBreak/>
        <w:t xml:space="preserve">8.1 </w:t>
      </w:r>
      <w:r w:rsidR="008E3512" w:rsidRPr="008E3512">
        <w:rPr>
          <w:rFonts w:ascii="Times New Roman" w:hAnsi="Times New Roman" w:cs="Times New Roman"/>
          <w:sz w:val="24"/>
        </w:rPr>
        <w:t>Tiekėjas</w:t>
      </w:r>
      <w:r w:rsidR="002000FC">
        <w:rPr>
          <w:rFonts w:ascii="Times New Roman" w:hAnsi="Times New Roman" w:cs="Times New Roman"/>
          <w:sz w:val="24"/>
        </w:rPr>
        <w:t xml:space="preserve"> konkurso metu</w:t>
      </w:r>
      <w:r w:rsidR="008E3512" w:rsidRPr="008E3512">
        <w:rPr>
          <w:rFonts w:ascii="Times New Roman" w:hAnsi="Times New Roman" w:cs="Times New Roman"/>
          <w:sz w:val="24"/>
        </w:rPr>
        <w:t xml:space="preserve"> privalo pateikti sekančius duomenis apie </w:t>
      </w:r>
      <w:r w:rsidR="00226F0F">
        <w:rPr>
          <w:rFonts w:ascii="Times New Roman" w:hAnsi="Times New Roman" w:cs="Times New Roman"/>
          <w:sz w:val="24"/>
        </w:rPr>
        <w:t>cilindro</w:t>
      </w:r>
      <w:r w:rsidR="008E3512" w:rsidRPr="008E3512">
        <w:rPr>
          <w:rFonts w:ascii="Times New Roman" w:hAnsi="Times New Roman" w:cs="Times New Roman"/>
          <w:sz w:val="24"/>
        </w:rPr>
        <w:t xml:space="preserve">: gamintoją, </w:t>
      </w:r>
      <w:r w:rsidR="008E3512">
        <w:rPr>
          <w:rFonts w:ascii="Times New Roman" w:hAnsi="Times New Roman" w:cs="Times New Roman"/>
          <w:sz w:val="24"/>
        </w:rPr>
        <w:t>tipą</w:t>
      </w:r>
      <w:r w:rsidR="008E3512" w:rsidRPr="008E3512">
        <w:rPr>
          <w:rFonts w:ascii="Times New Roman" w:hAnsi="Times New Roman" w:cs="Times New Roman"/>
          <w:sz w:val="24"/>
        </w:rPr>
        <w:t xml:space="preserve">,  </w:t>
      </w:r>
      <w:proofErr w:type="spellStart"/>
      <w:r w:rsidR="008E3512" w:rsidRPr="008E3512">
        <w:rPr>
          <w:rFonts w:ascii="Times New Roman" w:hAnsi="Times New Roman" w:cs="Times New Roman"/>
          <w:sz w:val="24"/>
        </w:rPr>
        <w:t>gabaritinius</w:t>
      </w:r>
      <w:proofErr w:type="spellEnd"/>
      <w:r w:rsidR="008E3512" w:rsidRPr="008E3512">
        <w:rPr>
          <w:rFonts w:ascii="Times New Roman" w:hAnsi="Times New Roman" w:cs="Times New Roman"/>
          <w:sz w:val="24"/>
        </w:rPr>
        <w:t xml:space="preserve"> ir prijungimo matmenis, s</w:t>
      </w:r>
      <w:r w:rsidR="00C619A6">
        <w:rPr>
          <w:rFonts w:ascii="Times New Roman" w:hAnsi="Times New Roman" w:cs="Times New Roman"/>
          <w:sz w:val="24"/>
        </w:rPr>
        <w:t xml:space="preserve">vorį, </w:t>
      </w:r>
      <w:r w:rsidR="008E3512" w:rsidRPr="008E3512">
        <w:rPr>
          <w:rFonts w:ascii="Times New Roman" w:hAnsi="Times New Roman" w:cs="Times New Roman"/>
          <w:sz w:val="24"/>
        </w:rPr>
        <w:t xml:space="preserve"> medžiagas iš kurių pagamint</w:t>
      </w:r>
      <w:r w:rsidR="00226F0F">
        <w:rPr>
          <w:rFonts w:ascii="Times New Roman" w:hAnsi="Times New Roman" w:cs="Times New Roman"/>
          <w:sz w:val="24"/>
        </w:rPr>
        <w:t>as</w:t>
      </w:r>
      <w:r w:rsidR="00C619A6">
        <w:rPr>
          <w:rFonts w:ascii="Times New Roman" w:hAnsi="Times New Roman" w:cs="Times New Roman"/>
          <w:sz w:val="24"/>
        </w:rPr>
        <w:t xml:space="preserve"> </w:t>
      </w:r>
      <w:r w:rsidR="00226F0F">
        <w:rPr>
          <w:rFonts w:ascii="Times New Roman" w:hAnsi="Times New Roman" w:cs="Times New Roman"/>
          <w:sz w:val="24"/>
        </w:rPr>
        <w:t>cilindras</w:t>
      </w:r>
      <w:r w:rsidR="008E3512" w:rsidRPr="008E3512">
        <w:rPr>
          <w:rFonts w:ascii="Times New Roman" w:hAnsi="Times New Roman" w:cs="Times New Roman"/>
          <w:sz w:val="24"/>
        </w:rPr>
        <w:t xml:space="preserve">, techninius reikalavimus </w:t>
      </w:r>
      <w:r w:rsidR="00226F0F">
        <w:rPr>
          <w:rFonts w:ascii="Times New Roman" w:hAnsi="Times New Roman" w:cs="Times New Roman"/>
          <w:sz w:val="24"/>
        </w:rPr>
        <w:t>cilindro</w:t>
      </w:r>
      <w:r w:rsidR="008E3512" w:rsidRPr="008E3512">
        <w:rPr>
          <w:rFonts w:ascii="Times New Roman" w:hAnsi="Times New Roman" w:cs="Times New Roman"/>
          <w:sz w:val="24"/>
        </w:rPr>
        <w:t xml:space="preserve"> montavimui ir naudojimui, kompl</w:t>
      </w:r>
      <w:r w:rsidR="002000FC">
        <w:rPr>
          <w:rFonts w:ascii="Times New Roman" w:hAnsi="Times New Roman" w:cs="Times New Roman"/>
          <w:sz w:val="24"/>
        </w:rPr>
        <w:t>ektaciją,</w:t>
      </w:r>
      <w:r w:rsidR="008E3512" w:rsidRPr="008E3512">
        <w:rPr>
          <w:rFonts w:ascii="Times New Roman" w:hAnsi="Times New Roman" w:cs="Times New Roman"/>
          <w:sz w:val="24"/>
        </w:rPr>
        <w:t xml:space="preserve"> kitą konkurso dalyvio</w:t>
      </w:r>
      <w:r w:rsidR="002000FC">
        <w:rPr>
          <w:rFonts w:ascii="Times New Roman" w:hAnsi="Times New Roman" w:cs="Times New Roman"/>
          <w:sz w:val="24"/>
        </w:rPr>
        <w:t xml:space="preserve"> nuomone reikalingą informaciją</w:t>
      </w:r>
      <w:r w:rsidR="008E3512" w:rsidRPr="008E3512">
        <w:rPr>
          <w:rFonts w:ascii="Times New Roman" w:hAnsi="Times New Roman" w:cs="Times New Roman"/>
          <w:sz w:val="24"/>
        </w:rPr>
        <w:t>.</w:t>
      </w:r>
    </w:p>
    <w:p w14:paraId="205D7E88" w14:textId="77777777" w:rsidR="004A093C" w:rsidRPr="00B0693D" w:rsidRDefault="008E3512" w:rsidP="00D64A5F">
      <w:pPr>
        <w:ind w:firstLine="0"/>
        <w:jc w:val="both"/>
        <w:rPr>
          <w:rFonts w:ascii="Times New Roman" w:hAnsi="Times New Roman" w:cs="Times New Roman"/>
          <w:sz w:val="24"/>
        </w:rPr>
      </w:pPr>
      <w:r w:rsidRPr="008E3512">
        <w:rPr>
          <w:rFonts w:ascii="Times New Roman" w:hAnsi="Times New Roman" w:cs="Times New Roman"/>
          <w:sz w:val="24"/>
        </w:rPr>
        <w:t xml:space="preserve"> Kartu su </w:t>
      </w:r>
      <w:r w:rsidR="00EA5454">
        <w:rPr>
          <w:rFonts w:ascii="Times New Roman" w:hAnsi="Times New Roman" w:cs="Times New Roman"/>
          <w:sz w:val="24"/>
        </w:rPr>
        <w:t>cilindru</w:t>
      </w:r>
      <w:r w:rsidRPr="008E3512">
        <w:rPr>
          <w:rFonts w:ascii="Times New Roman" w:hAnsi="Times New Roman" w:cs="Times New Roman"/>
          <w:sz w:val="24"/>
        </w:rPr>
        <w:t xml:space="preserve"> turi bū</w:t>
      </w:r>
      <w:r w:rsidR="00C619A6">
        <w:rPr>
          <w:rFonts w:ascii="Times New Roman" w:hAnsi="Times New Roman" w:cs="Times New Roman"/>
          <w:sz w:val="24"/>
        </w:rPr>
        <w:t>ti pateikti sekantys dokumentai</w:t>
      </w:r>
      <w:r>
        <w:rPr>
          <w:rFonts w:ascii="Times New Roman" w:hAnsi="Times New Roman" w:cs="Times New Roman"/>
          <w:sz w:val="24"/>
        </w:rPr>
        <w:t xml:space="preserve">: </w:t>
      </w:r>
      <w:r w:rsidR="00226F0F">
        <w:rPr>
          <w:rFonts w:ascii="Times New Roman" w:hAnsi="Times New Roman" w:cs="Times New Roman"/>
          <w:sz w:val="24"/>
        </w:rPr>
        <w:t xml:space="preserve">techninė dokumentacija su cilindro matmenimis ir brėžiniais, </w:t>
      </w:r>
      <w:r w:rsidRPr="008E3512">
        <w:rPr>
          <w:rFonts w:ascii="Times New Roman" w:hAnsi="Times New Roman" w:cs="Times New Roman"/>
          <w:sz w:val="24"/>
        </w:rPr>
        <w:t xml:space="preserve">montavimo instrukcijos, naudojimo instrukcijos. </w:t>
      </w:r>
    </w:p>
    <w:p w14:paraId="3DCBE54C" w14:textId="77777777" w:rsidR="004A093C" w:rsidRPr="00B0693D" w:rsidRDefault="004A093C" w:rsidP="00D64A5F">
      <w:pPr>
        <w:ind w:firstLine="0"/>
        <w:jc w:val="both"/>
        <w:rPr>
          <w:rFonts w:ascii="Times New Roman" w:hAnsi="Times New Roman" w:cs="Times New Roman"/>
          <w:b/>
          <w:sz w:val="24"/>
        </w:rPr>
      </w:pPr>
      <w:r w:rsidRPr="00B0693D">
        <w:rPr>
          <w:rFonts w:ascii="Times New Roman" w:hAnsi="Times New Roman" w:cs="Times New Roman"/>
          <w:b/>
          <w:sz w:val="24"/>
        </w:rPr>
        <w:t>9.Intelektinės nuosavybės teisių perdavimas</w:t>
      </w:r>
    </w:p>
    <w:p w14:paraId="52286FCC" w14:textId="77777777" w:rsidR="004A093C" w:rsidRDefault="004A093C" w:rsidP="00D64A5F">
      <w:pPr>
        <w:ind w:firstLine="0"/>
        <w:jc w:val="both"/>
        <w:rPr>
          <w:rFonts w:ascii="Times New Roman" w:hAnsi="Times New Roman" w:cs="Times New Roman"/>
          <w:i/>
          <w:sz w:val="16"/>
          <w:szCs w:val="16"/>
        </w:rPr>
      </w:pPr>
      <w:r w:rsidRPr="00280132">
        <w:rPr>
          <w:rFonts w:ascii="Times New Roman" w:hAnsi="Times New Roman" w:cs="Times New Roman"/>
          <w:i/>
          <w:sz w:val="16"/>
          <w:szCs w:val="16"/>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7455C11E" w14:textId="77777777" w:rsidR="004A093C" w:rsidRPr="00B0693D" w:rsidRDefault="004A093C" w:rsidP="00D64A5F">
      <w:pPr>
        <w:ind w:firstLine="0"/>
        <w:jc w:val="both"/>
        <w:rPr>
          <w:rFonts w:ascii="Times New Roman" w:hAnsi="Times New Roman" w:cs="Times New Roman"/>
          <w:sz w:val="24"/>
        </w:rPr>
      </w:pPr>
      <w:r w:rsidRPr="00B0693D">
        <w:rPr>
          <w:rFonts w:ascii="Times New Roman" w:hAnsi="Times New Roman" w:cs="Times New Roman"/>
          <w:sz w:val="24"/>
        </w:rPr>
        <w:t>9.1 Neaktualu.</w:t>
      </w:r>
    </w:p>
    <w:p w14:paraId="18DE9E34" w14:textId="77777777" w:rsidR="004A093C" w:rsidRPr="00B0693D" w:rsidRDefault="004A093C" w:rsidP="00D64A5F">
      <w:pPr>
        <w:ind w:firstLine="0"/>
        <w:jc w:val="both"/>
        <w:rPr>
          <w:rFonts w:ascii="Times New Roman" w:hAnsi="Times New Roman" w:cs="Times New Roman"/>
          <w:b/>
          <w:sz w:val="24"/>
        </w:rPr>
      </w:pPr>
      <w:r w:rsidRPr="00B0693D">
        <w:rPr>
          <w:rFonts w:ascii="Times New Roman" w:hAnsi="Times New Roman" w:cs="Times New Roman"/>
          <w:b/>
          <w:sz w:val="24"/>
        </w:rPr>
        <w:t>10.Apmokymas</w:t>
      </w:r>
    </w:p>
    <w:p w14:paraId="2F67DF93" w14:textId="77777777" w:rsidR="004A093C" w:rsidRDefault="004A093C" w:rsidP="00D64A5F">
      <w:pPr>
        <w:ind w:firstLine="0"/>
        <w:jc w:val="both"/>
        <w:rPr>
          <w:rFonts w:ascii="Times New Roman" w:hAnsi="Times New Roman" w:cs="Times New Roman"/>
          <w:i/>
          <w:sz w:val="16"/>
          <w:szCs w:val="16"/>
        </w:rPr>
      </w:pPr>
      <w:r w:rsidRPr="00280132">
        <w:rPr>
          <w:rFonts w:ascii="Times New Roman" w:hAnsi="Times New Roman" w:cs="Times New Roman"/>
          <w:i/>
          <w:sz w:val="16"/>
          <w:szCs w:val="16"/>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3EF8C419" w14:textId="77777777" w:rsidR="004A093C" w:rsidRPr="00B0693D" w:rsidRDefault="004A093C" w:rsidP="00D64A5F">
      <w:pPr>
        <w:ind w:firstLine="0"/>
        <w:jc w:val="both"/>
        <w:rPr>
          <w:rFonts w:ascii="Times New Roman" w:hAnsi="Times New Roman" w:cs="Times New Roman"/>
          <w:sz w:val="24"/>
        </w:rPr>
      </w:pPr>
      <w:r w:rsidRPr="00B0693D">
        <w:rPr>
          <w:rFonts w:ascii="Times New Roman" w:hAnsi="Times New Roman" w:cs="Times New Roman"/>
          <w:sz w:val="24"/>
        </w:rPr>
        <w:t>10.1 Neaktualu.</w:t>
      </w:r>
    </w:p>
    <w:p w14:paraId="6887C7AD" w14:textId="77777777" w:rsidR="004A093C" w:rsidRPr="00B0693D" w:rsidRDefault="004A093C" w:rsidP="00D64A5F">
      <w:pPr>
        <w:ind w:firstLine="0"/>
        <w:jc w:val="both"/>
        <w:rPr>
          <w:rFonts w:ascii="Times New Roman" w:hAnsi="Times New Roman" w:cs="Times New Roman"/>
          <w:b/>
          <w:sz w:val="24"/>
        </w:rPr>
      </w:pPr>
      <w:r w:rsidRPr="00B0693D">
        <w:rPr>
          <w:rFonts w:ascii="Times New Roman" w:hAnsi="Times New Roman" w:cs="Times New Roman"/>
          <w:b/>
          <w:sz w:val="24"/>
        </w:rPr>
        <w:t>11.Garantinio laikotarpio įsipareigojimai</w:t>
      </w:r>
    </w:p>
    <w:p w14:paraId="3C041476" w14:textId="77777777" w:rsidR="004A093C" w:rsidRDefault="004A093C" w:rsidP="00D64A5F">
      <w:pPr>
        <w:ind w:firstLine="0"/>
        <w:jc w:val="both"/>
        <w:rPr>
          <w:rFonts w:ascii="Times New Roman" w:hAnsi="Times New Roman" w:cs="Times New Roman"/>
          <w:i/>
          <w:szCs w:val="20"/>
        </w:rPr>
      </w:pPr>
      <w:r w:rsidRPr="00280132">
        <w:rPr>
          <w:rFonts w:ascii="Times New Roman" w:hAnsi="Times New Roman" w:cs="Times New Roman"/>
          <w:i/>
          <w:szCs w:val="20"/>
        </w:rPr>
        <w:t>Nurodyti minimalius reikalaujamus garantinio laikotarpio įsipareigojimus.</w:t>
      </w:r>
    </w:p>
    <w:p w14:paraId="0391B9D4" w14:textId="77777777" w:rsidR="004A093C" w:rsidRDefault="004A093C" w:rsidP="00D64A5F">
      <w:pPr>
        <w:ind w:firstLine="0"/>
        <w:jc w:val="both"/>
        <w:rPr>
          <w:rFonts w:ascii="Times New Roman" w:hAnsi="Times New Roman" w:cs="Times New Roman"/>
          <w:sz w:val="24"/>
        </w:rPr>
      </w:pPr>
      <w:r w:rsidRPr="00B0693D">
        <w:rPr>
          <w:rFonts w:ascii="Times New Roman" w:hAnsi="Times New Roman" w:cs="Times New Roman"/>
          <w:sz w:val="24"/>
        </w:rPr>
        <w:t xml:space="preserve">11.1 </w:t>
      </w:r>
      <w:r w:rsidR="00511641">
        <w:rPr>
          <w:rFonts w:ascii="Times New Roman" w:hAnsi="Times New Roman" w:cs="Times New Roman"/>
          <w:sz w:val="24"/>
        </w:rPr>
        <w:t>Cilindrui s</w:t>
      </w:r>
      <w:r w:rsidR="007D1A83" w:rsidRPr="007D1A83">
        <w:rPr>
          <w:rFonts w:ascii="Times New Roman" w:hAnsi="Times New Roman" w:cs="Times New Roman"/>
          <w:sz w:val="24"/>
        </w:rPr>
        <w:t xml:space="preserve">uteikiama  garantija </w:t>
      </w:r>
      <w:r w:rsidR="00511641">
        <w:rPr>
          <w:rFonts w:ascii="Times New Roman" w:hAnsi="Times New Roman" w:cs="Times New Roman"/>
          <w:sz w:val="24"/>
        </w:rPr>
        <w:t>12-ai (dvylikai) mėnesių</w:t>
      </w:r>
      <w:r w:rsidR="007D1A83" w:rsidRPr="007D1A83">
        <w:rPr>
          <w:rFonts w:ascii="Times New Roman" w:hAnsi="Times New Roman" w:cs="Times New Roman"/>
          <w:sz w:val="24"/>
        </w:rPr>
        <w:t>.</w:t>
      </w:r>
    </w:p>
    <w:p w14:paraId="0892AE05" w14:textId="77777777" w:rsidR="004A093C" w:rsidRDefault="004A093C" w:rsidP="00D64A5F">
      <w:pPr>
        <w:ind w:firstLine="0"/>
        <w:jc w:val="both"/>
        <w:rPr>
          <w:rFonts w:ascii="Times New Roman" w:hAnsi="Times New Roman" w:cs="Times New Roman"/>
          <w:b/>
          <w:sz w:val="24"/>
        </w:rPr>
      </w:pPr>
      <w:r w:rsidRPr="00280132">
        <w:rPr>
          <w:rFonts w:ascii="Times New Roman" w:hAnsi="Times New Roman" w:cs="Times New Roman"/>
          <w:b/>
          <w:sz w:val="24"/>
        </w:rPr>
        <w:t>12.Ženklinimas</w:t>
      </w:r>
    </w:p>
    <w:p w14:paraId="7E2AAB89" w14:textId="77777777" w:rsidR="004A093C" w:rsidRDefault="004A093C" w:rsidP="00D64A5F">
      <w:pPr>
        <w:ind w:firstLine="0"/>
        <w:jc w:val="both"/>
        <w:rPr>
          <w:rFonts w:ascii="Times New Roman" w:hAnsi="Times New Roman" w:cs="Times New Roman"/>
          <w:sz w:val="16"/>
          <w:szCs w:val="16"/>
        </w:rPr>
      </w:pPr>
      <w:r w:rsidRPr="00280132">
        <w:rPr>
          <w:rFonts w:ascii="Times New Roman" w:hAnsi="Times New Roman" w:cs="Times New Roman"/>
          <w:sz w:val="16"/>
          <w:szCs w:val="16"/>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w:t>
      </w:r>
    </w:p>
    <w:p w14:paraId="4603B00A" w14:textId="77777777" w:rsidR="004A093C" w:rsidRDefault="004A093C" w:rsidP="00D64A5F">
      <w:pPr>
        <w:ind w:firstLine="0"/>
        <w:jc w:val="both"/>
        <w:rPr>
          <w:rFonts w:ascii="Times New Roman" w:hAnsi="Times New Roman" w:cs="Times New Roman"/>
          <w:sz w:val="16"/>
          <w:szCs w:val="16"/>
        </w:rPr>
      </w:pPr>
      <w:r w:rsidRPr="00280132">
        <w:rPr>
          <w:rFonts w:ascii="Times New Roman" w:hAnsi="Times New Roman" w:cs="Times New Roman"/>
          <w:sz w:val="16"/>
          <w:szCs w:val="16"/>
        </w:rPr>
        <w:t>Tuo atveju, kai perkančioji organizacija nereikalauja specialaus ženklo, atitinkančio aukščiau nurodytus reikalavimus, ji gali nurodyti, kokius ženklui keliamus reikalavimus turi atitikti perkamos prekės.</w:t>
      </w:r>
    </w:p>
    <w:p w14:paraId="1685407C" w14:textId="77777777" w:rsidR="004A093C" w:rsidRDefault="004A093C" w:rsidP="00D64A5F">
      <w:pPr>
        <w:ind w:firstLine="0"/>
        <w:jc w:val="both"/>
        <w:rPr>
          <w:rFonts w:ascii="Times New Roman" w:hAnsi="Times New Roman" w:cs="Times New Roman"/>
          <w:sz w:val="24"/>
        </w:rPr>
      </w:pPr>
      <w:r w:rsidRPr="00B0693D">
        <w:rPr>
          <w:rFonts w:ascii="Times New Roman" w:hAnsi="Times New Roman" w:cs="Times New Roman"/>
          <w:sz w:val="24"/>
        </w:rPr>
        <w:t xml:space="preserve">12.1 </w:t>
      </w:r>
      <w:r w:rsidR="007D1A83">
        <w:rPr>
          <w:rFonts w:ascii="Times New Roman" w:hAnsi="Times New Roman" w:cs="Times New Roman"/>
          <w:sz w:val="24"/>
        </w:rPr>
        <w:t>Nėra</w:t>
      </w:r>
    </w:p>
    <w:p w14:paraId="11078827" w14:textId="77777777" w:rsidR="004A093C" w:rsidRPr="00B0693D" w:rsidRDefault="004A093C" w:rsidP="00D64A5F">
      <w:pPr>
        <w:ind w:firstLine="0"/>
        <w:jc w:val="both"/>
        <w:rPr>
          <w:rFonts w:ascii="Times New Roman" w:hAnsi="Times New Roman" w:cs="Times New Roman"/>
          <w:b/>
          <w:sz w:val="24"/>
        </w:rPr>
      </w:pPr>
      <w:r w:rsidRPr="00B0693D">
        <w:rPr>
          <w:rFonts w:ascii="Times New Roman" w:hAnsi="Times New Roman" w:cs="Times New Roman"/>
          <w:b/>
          <w:sz w:val="24"/>
        </w:rPr>
        <w:t>13.Kiti reikalavimai</w:t>
      </w:r>
    </w:p>
    <w:p w14:paraId="68FEEEFF" w14:textId="77777777" w:rsidR="004A093C" w:rsidRDefault="004A093C" w:rsidP="00D64A5F">
      <w:pPr>
        <w:ind w:firstLine="0"/>
        <w:jc w:val="both"/>
        <w:rPr>
          <w:rFonts w:ascii="Times New Roman" w:hAnsi="Times New Roman" w:cs="Times New Roman"/>
          <w:i/>
          <w:sz w:val="16"/>
          <w:szCs w:val="16"/>
        </w:rPr>
      </w:pPr>
      <w:r w:rsidRPr="00E46A1E">
        <w:rPr>
          <w:rFonts w:ascii="Times New Roman" w:hAnsi="Times New Roman" w:cs="Times New Roman"/>
          <w:i/>
          <w:sz w:val="16"/>
          <w:szCs w:val="16"/>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p>
    <w:p w14:paraId="17239AA2" w14:textId="77777777" w:rsidR="007F2DED" w:rsidRDefault="004A093C" w:rsidP="00D64A5F">
      <w:pPr>
        <w:ind w:firstLine="0"/>
        <w:jc w:val="both"/>
        <w:rPr>
          <w:rFonts w:ascii="Times New Roman" w:eastAsia="Calibri" w:hAnsi="Times New Roman" w:cs="Times New Roman"/>
          <w:sz w:val="24"/>
        </w:rPr>
      </w:pPr>
      <w:r w:rsidRPr="00B0693D">
        <w:rPr>
          <w:rFonts w:ascii="Times New Roman" w:eastAsia="Calibri" w:hAnsi="Times New Roman" w:cs="Times New Roman"/>
          <w:sz w:val="24"/>
        </w:rPr>
        <w:t>13.1</w:t>
      </w:r>
      <w:r w:rsidR="00BD0F13">
        <w:rPr>
          <w:rFonts w:ascii="Times New Roman" w:eastAsia="Calibri" w:hAnsi="Times New Roman" w:cs="Times New Roman"/>
          <w:sz w:val="24"/>
        </w:rPr>
        <w:t xml:space="preserve"> </w:t>
      </w:r>
      <w:r w:rsidR="00511641">
        <w:rPr>
          <w:rFonts w:ascii="Times New Roman" w:eastAsia="Calibri" w:hAnsi="Times New Roman" w:cs="Times New Roman"/>
          <w:sz w:val="24"/>
        </w:rPr>
        <w:t xml:space="preserve">Cilindras </w:t>
      </w:r>
      <w:r w:rsidRPr="00B0693D">
        <w:rPr>
          <w:rFonts w:ascii="Times New Roman" w:eastAsia="Calibri" w:hAnsi="Times New Roman" w:cs="Times New Roman"/>
          <w:sz w:val="24"/>
        </w:rPr>
        <w:t xml:space="preserve">turi atitikti Lietuvos Respublikoje ir Europos Sąjungoje galiojančius gamybos, montavimo, naudojimo, higienos, saugos ir sveikatos įstatymus. </w:t>
      </w:r>
    </w:p>
    <w:p w14:paraId="4BF00534" w14:textId="3C8C57AD" w:rsidR="00126162" w:rsidRDefault="00D36F98" w:rsidP="00D64A5F">
      <w:pPr>
        <w:ind w:firstLine="0"/>
        <w:jc w:val="both"/>
        <w:rPr>
          <w:rFonts w:ascii="Times New Roman" w:eastAsiaTheme="minorHAnsi" w:hAnsi="Times New Roman" w:cs="Times New Roman"/>
          <w:sz w:val="24"/>
        </w:rPr>
      </w:pPr>
      <w:r>
        <w:rPr>
          <w:rFonts w:ascii="Times New Roman" w:hAnsi="Times New Roman" w:cs="Times New Roman"/>
          <w:sz w:val="24"/>
        </w:rPr>
        <w:t>13.</w:t>
      </w:r>
      <w:r w:rsidR="003A50B2">
        <w:rPr>
          <w:rFonts w:ascii="Times New Roman" w:hAnsi="Times New Roman" w:cs="Times New Roman"/>
          <w:sz w:val="24"/>
        </w:rPr>
        <w:t>2</w:t>
      </w:r>
      <w:r>
        <w:rPr>
          <w:rFonts w:ascii="Times New Roman" w:hAnsi="Times New Roman" w:cs="Times New Roman"/>
          <w:sz w:val="24"/>
        </w:rPr>
        <w:t xml:space="preserve"> Jeigu </w:t>
      </w:r>
      <w:r w:rsidR="00511641">
        <w:rPr>
          <w:rFonts w:ascii="Times New Roman" w:hAnsi="Times New Roman" w:cs="Times New Roman"/>
          <w:sz w:val="24"/>
        </w:rPr>
        <w:t>cilindras</w:t>
      </w:r>
      <w:r>
        <w:rPr>
          <w:rFonts w:ascii="Times New Roman" w:hAnsi="Times New Roman" w:cs="Times New Roman"/>
          <w:sz w:val="24"/>
        </w:rPr>
        <w:t xml:space="preserve"> netinka į esamą vietą, </w:t>
      </w:r>
      <w:r w:rsidR="007D1A83">
        <w:rPr>
          <w:rFonts w:ascii="Times New Roman" w:hAnsi="Times New Roman" w:cs="Times New Roman"/>
          <w:sz w:val="24"/>
        </w:rPr>
        <w:t>Tiekėjas savo lėšomis  pristato nauj</w:t>
      </w:r>
      <w:r w:rsidR="00511641">
        <w:rPr>
          <w:rFonts w:ascii="Times New Roman" w:hAnsi="Times New Roman" w:cs="Times New Roman"/>
          <w:sz w:val="24"/>
        </w:rPr>
        <w:t>ą</w:t>
      </w:r>
      <w:r w:rsidR="007D1A83">
        <w:rPr>
          <w:rFonts w:ascii="Times New Roman" w:hAnsi="Times New Roman" w:cs="Times New Roman"/>
          <w:sz w:val="24"/>
        </w:rPr>
        <w:t xml:space="preserve"> tinkam</w:t>
      </w:r>
      <w:r w:rsidR="00511641">
        <w:rPr>
          <w:rFonts w:ascii="Times New Roman" w:hAnsi="Times New Roman" w:cs="Times New Roman"/>
          <w:sz w:val="24"/>
        </w:rPr>
        <w:t>ą</w:t>
      </w:r>
      <w:r w:rsidR="007D1A83">
        <w:rPr>
          <w:rFonts w:ascii="Times New Roman" w:hAnsi="Times New Roman" w:cs="Times New Roman"/>
          <w:sz w:val="24"/>
        </w:rPr>
        <w:t xml:space="preserve"> </w:t>
      </w:r>
      <w:r w:rsidR="00511641">
        <w:rPr>
          <w:rFonts w:ascii="Times New Roman" w:hAnsi="Times New Roman" w:cs="Times New Roman"/>
          <w:sz w:val="24"/>
        </w:rPr>
        <w:t>cilindrą</w:t>
      </w:r>
      <w:r w:rsidR="007D1A83">
        <w:rPr>
          <w:rFonts w:ascii="Times New Roman" w:hAnsi="Times New Roman" w:cs="Times New Roman"/>
          <w:sz w:val="24"/>
        </w:rPr>
        <w:t xml:space="preserve"> ne ilgiau kaip per </w:t>
      </w:r>
      <w:r w:rsidR="00511641">
        <w:rPr>
          <w:rFonts w:ascii="Times New Roman" w:hAnsi="Times New Roman" w:cs="Times New Roman"/>
          <w:sz w:val="24"/>
        </w:rPr>
        <w:t>30</w:t>
      </w:r>
      <w:r w:rsidR="007D1A83">
        <w:rPr>
          <w:rFonts w:ascii="Times New Roman" w:hAnsi="Times New Roman" w:cs="Times New Roman"/>
          <w:sz w:val="24"/>
        </w:rPr>
        <w:t xml:space="preserve"> darbo dienų</w:t>
      </w:r>
      <w:r w:rsidR="00511641">
        <w:rPr>
          <w:rFonts w:ascii="Times New Roman" w:hAnsi="Times New Roman" w:cs="Times New Roman"/>
          <w:sz w:val="24"/>
        </w:rPr>
        <w:t xml:space="preserve"> pratęsiant garantinius įsipareigojimus</w:t>
      </w:r>
      <w:r w:rsidR="007D1A83">
        <w:rPr>
          <w:rFonts w:ascii="Times New Roman" w:hAnsi="Times New Roman" w:cs="Times New Roman"/>
          <w:sz w:val="24"/>
        </w:rPr>
        <w:t>.</w:t>
      </w:r>
      <w:r w:rsidR="007D1A83">
        <w:rPr>
          <w:rFonts w:ascii="Times New Roman" w:hAnsi="Times New Roman" w:cs="Times New Roman"/>
          <w:sz w:val="24"/>
        </w:rPr>
        <w:br/>
      </w:r>
      <w:r w:rsidR="003A50B2">
        <w:rPr>
          <w:rFonts w:ascii="Times New Roman" w:eastAsiaTheme="minorHAnsi" w:hAnsi="Times New Roman" w:cs="Times New Roman"/>
          <w:sz w:val="24"/>
        </w:rPr>
        <w:t>13.3</w:t>
      </w:r>
      <w:r w:rsidR="003A50B2" w:rsidRPr="003A50B2">
        <w:t xml:space="preserve"> </w:t>
      </w:r>
      <w:r w:rsidR="003A50B2" w:rsidRPr="003A50B2">
        <w:rPr>
          <w:rFonts w:ascii="Times New Roman" w:eastAsiaTheme="minorHAnsi" w:hAnsi="Times New Roman" w:cs="Times New Roman"/>
          <w:sz w:val="24"/>
        </w:rPr>
        <w:t xml:space="preserve">Prieš teikiant pasiūlymą konkurso dalyvis turi teisę atvykti į Kauno m. nuotekų valyklą objekto apžiūrai, susipažinti su turima Užsakovo informacija, kad teisingai įsivertinti visas išlaidas. Atvykimą suderinanti su </w:t>
      </w:r>
      <w:r w:rsidR="003A50B2">
        <w:rPr>
          <w:rFonts w:ascii="Times New Roman" w:eastAsiaTheme="minorHAnsi" w:hAnsi="Times New Roman" w:cs="Times New Roman"/>
          <w:sz w:val="24"/>
        </w:rPr>
        <w:t>Nuotekos valyklos Vyresniuoju inžinieriumi mechaniku</w:t>
      </w:r>
      <w:r w:rsidR="00AE7252">
        <w:rPr>
          <w:rFonts w:ascii="Times New Roman" w:eastAsiaTheme="minorHAnsi" w:hAnsi="Times New Roman" w:cs="Times New Roman"/>
          <w:sz w:val="24"/>
        </w:rPr>
        <w:t>.</w:t>
      </w:r>
      <w:r w:rsidR="003A50B2">
        <w:rPr>
          <w:rFonts w:ascii="Times New Roman" w:eastAsiaTheme="minorHAnsi" w:hAnsi="Times New Roman" w:cs="Times New Roman"/>
          <w:sz w:val="24"/>
        </w:rPr>
        <w:t xml:space="preserve"> </w:t>
      </w:r>
      <w:r w:rsidR="003A50B2" w:rsidRPr="003A50B2">
        <w:rPr>
          <w:rFonts w:ascii="Times New Roman" w:eastAsiaTheme="minorHAnsi" w:hAnsi="Times New Roman" w:cs="Times New Roman"/>
          <w:sz w:val="24"/>
        </w:rPr>
        <w:t xml:space="preserve"> Vizito laiką suderinti prieš </w:t>
      </w:r>
      <w:r w:rsidR="00AE7252">
        <w:rPr>
          <w:rFonts w:ascii="Times New Roman" w:eastAsiaTheme="minorHAnsi" w:hAnsi="Times New Roman" w:cs="Times New Roman"/>
          <w:sz w:val="24"/>
        </w:rPr>
        <w:t>1 darbo dieną</w:t>
      </w:r>
      <w:bookmarkStart w:id="0" w:name="_GoBack"/>
      <w:bookmarkEnd w:id="0"/>
      <w:r w:rsidR="003A50B2" w:rsidRPr="003A50B2">
        <w:rPr>
          <w:rFonts w:ascii="Times New Roman" w:eastAsiaTheme="minorHAnsi" w:hAnsi="Times New Roman" w:cs="Times New Roman"/>
          <w:sz w:val="24"/>
        </w:rPr>
        <w:t>. Apžiūrą galima atlikti darbo dienomis nuo 7- 16 val., penktadienį iki 14.30val. Pietų pertrauka 11.00-11.45val. penktadienį 11.00-11.30val.</w:t>
      </w:r>
    </w:p>
    <w:p w14:paraId="52047940" w14:textId="40C09276" w:rsidR="00D36F98" w:rsidRDefault="00D64A5F" w:rsidP="00D36F98">
      <w:pPr>
        <w:spacing w:after="160" w:line="259" w:lineRule="auto"/>
        <w:ind w:firstLine="0"/>
        <w:rPr>
          <w:rFonts w:ascii="Times New Roman" w:eastAsiaTheme="minorHAnsi" w:hAnsi="Times New Roman" w:cs="Times New Roman"/>
          <w:sz w:val="24"/>
        </w:rPr>
      </w:pPr>
      <w:r>
        <w:rPr>
          <w:rFonts w:ascii="Times New Roman" w:eastAsiaTheme="minorHAnsi" w:hAnsi="Times New Roman" w:cs="Times New Roman"/>
          <w:sz w:val="24"/>
        </w:rPr>
        <w:t xml:space="preserve">                        _______________________________________________________</w:t>
      </w:r>
    </w:p>
    <w:p w14:paraId="10AC7288" w14:textId="77777777" w:rsidR="00D36F98" w:rsidRDefault="00D36F98" w:rsidP="00D36F98">
      <w:pPr>
        <w:spacing w:after="160" w:line="259" w:lineRule="auto"/>
        <w:ind w:firstLine="0"/>
        <w:rPr>
          <w:rFonts w:ascii="Times New Roman" w:eastAsiaTheme="minorHAnsi" w:hAnsi="Times New Roman" w:cs="Times New Roman"/>
          <w:sz w:val="24"/>
        </w:rPr>
      </w:pPr>
    </w:p>
    <w:p w14:paraId="1CAB2F3A" w14:textId="77777777" w:rsidR="00D36F98" w:rsidRDefault="00D36F98" w:rsidP="004A093C">
      <w:pPr>
        <w:ind w:firstLine="0"/>
        <w:rPr>
          <w:rFonts w:ascii="Times New Roman" w:hAnsi="Times New Roman" w:cs="Times New Roman"/>
          <w:sz w:val="24"/>
        </w:rPr>
      </w:pPr>
    </w:p>
    <w:sectPr w:rsidR="00D36F98" w:rsidSect="00684E13">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iberationSerif">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23952"/>
    <w:multiLevelType w:val="hybridMultilevel"/>
    <w:tmpl w:val="9450276E"/>
    <w:lvl w:ilvl="0" w:tplc="F0F6D0B4">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CC0309"/>
    <w:multiLevelType w:val="hybridMultilevel"/>
    <w:tmpl w:val="F69A33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C161A6"/>
    <w:multiLevelType w:val="hybridMultilevel"/>
    <w:tmpl w:val="029803E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0E3380D"/>
    <w:multiLevelType w:val="hybridMultilevel"/>
    <w:tmpl w:val="C65E8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E332D0F"/>
    <w:multiLevelType w:val="hybridMultilevel"/>
    <w:tmpl w:val="E2BCD154"/>
    <w:lvl w:ilvl="0" w:tplc="E396B6AE">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93C"/>
    <w:rsid w:val="00013FFC"/>
    <w:rsid w:val="000513A8"/>
    <w:rsid w:val="00064F8E"/>
    <w:rsid w:val="000975C4"/>
    <w:rsid w:val="000B3047"/>
    <w:rsid w:val="000D203B"/>
    <w:rsid w:val="000D6B38"/>
    <w:rsid w:val="000E6308"/>
    <w:rsid w:val="000F0CDE"/>
    <w:rsid w:val="00126162"/>
    <w:rsid w:val="00164924"/>
    <w:rsid w:val="0017669A"/>
    <w:rsid w:val="00185392"/>
    <w:rsid w:val="002000FC"/>
    <w:rsid w:val="0021075C"/>
    <w:rsid w:val="00226F0F"/>
    <w:rsid w:val="00250F3D"/>
    <w:rsid w:val="002737FA"/>
    <w:rsid w:val="002B6D4B"/>
    <w:rsid w:val="002C3765"/>
    <w:rsid w:val="002D3072"/>
    <w:rsid w:val="002E2D77"/>
    <w:rsid w:val="002F63AF"/>
    <w:rsid w:val="00301A3F"/>
    <w:rsid w:val="0032444C"/>
    <w:rsid w:val="0033308C"/>
    <w:rsid w:val="0036148C"/>
    <w:rsid w:val="00397DCD"/>
    <w:rsid w:val="003A50B2"/>
    <w:rsid w:val="0043487B"/>
    <w:rsid w:val="00476B0D"/>
    <w:rsid w:val="004A093C"/>
    <w:rsid w:val="004B072B"/>
    <w:rsid w:val="0050474F"/>
    <w:rsid w:val="00511641"/>
    <w:rsid w:val="005D611D"/>
    <w:rsid w:val="005D7B4E"/>
    <w:rsid w:val="006122E9"/>
    <w:rsid w:val="00620E98"/>
    <w:rsid w:val="00684E13"/>
    <w:rsid w:val="006D2440"/>
    <w:rsid w:val="006E04FA"/>
    <w:rsid w:val="007132BB"/>
    <w:rsid w:val="00753250"/>
    <w:rsid w:val="00790C6C"/>
    <w:rsid w:val="007D1A83"/>
    <w:rsid w:val="007F2DED"/>
    <w:rsid w:val="0089066E"/>
    <w:rsid w:val="008B0044"/>
    <w:rsid w:val="008E3512"/>
    <w:rsid w:val="008E3AF3"/>
    <w:rsid w:val="00903023"/>
    <w:rsid w:val="00914E4F"/>
    <w:rsid w:val="00AA0C5A"/>
    <w:rsid w:val="00AE7252"/>
    <w:rsid w:val="00B61670"/>
    <w:rsid w:val="00BB00BB"/>
    <w:rsid w:val="00BD0F13"/>
    <w:rsid w:val="00C619A6"/>
    <w:rsid w:val="00C641BC"/>
    <w:rsid w:val="00C655B1"/>
    <w:rsid w:val="00C67212"/>
    <w:rsid w:val="00CA2798"/>
    <w:rsid w:val="00CC0C3F"/>
    <w:rsid w:val="00CD1D74"/>
    <w:rsid w:val="00D11459"/>
    <w:rsid w:val="00D207B1"/>
    <w:rsid w:val="00D217E2"/>
    <w:rsid w:val="00D3377F"/>
    <w:rsid w:val="00D36F98"/>
    <w:rsid w:val="00D64A5F"/>
    <w:rsid w:val="00DC5272"/>
    <w:rsid w:val="00DD6776"/>
    <w:rsid w:val="00DF2E00"/>
    <w:rsid w:val="00E01CBB"/>
    <w:rsid w:val="00E058F4"/>
    <w:rsid w:val="00E1312C"/>
    <w:rsid w:val="00EA5454"/>
    <w:rsid w:val="00EB4D6E"/>
    <w:rsid w:val="00EE3506"/>
    <w:rsid w:val="00EF00CD"/>
    <w:rsid w:val="00F075D9"/>
    <w:rsid w:val="00F34099"/>
    <w:rsid w:val="00F94A0A"/>
    <w:rsid w:val="00FC7D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32135"/>
  <w15:chartTrackingRefBased/>
  <w15:docId w15:val="{603DDC67-C3E2-4FF1-B408-4A5941EB2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A093C"/>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4A093C"/>
    <w:pPr>
      <w:widowControl/>
      <w:autoSpaceDE/>
      <w:autoSpaceDN/>
      <w:adjustRightInd/>
      <w:ind w:left="720" w:firstLine="0"/>
      <w:contextualSpacing/>
    </w:pPr>
    <w:rPr>
      <w:rFonts w:ascii="Times New Roman" w:hAnsi="Times New Roman" w:cs="Times New Roman"/>
      <w:sz w:val="24"/>
      <w:lang w:eastAsia="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4A093C"/>
    <w:rPr>
      <w:rFonts w:ascii="Times New Roman" w:eastAsia="Times New Roman" w:hAnsi="Times New Roman" w:cs="Times New Roman"/>
      <w:sz w:val="24"/>
      <w:szCs w:val="24"/>
    </w:rPr>
  </w:style>
  <w:style w:type="character" w:customStyle="1" w:styleId="fontstyle01">
    <w:name w:val="fontstyle01"/>
    <w:basedOn w:val="Numatytasispastraiposriftas"/>
    <w:rsid w:val="00790C6C"/>
    <w:rPr>
      <w:rFonts w:ascii="LiberationSerif" w:hAnsi="LiberationSerif" w:hint="default"/>
      <w:b w:val="0"/>
      <w:bCs w:val="0"/>
      <w:i w:val="0"/>
      <w:iCs w:val="0"/>
      <w:color w:val="000000"/>
      <w:sz w:val="22"/>
      <w:szCs w:val="22"/>
    </w:rPr>
  </w:style>
  <w:style w:type="paragraph" w:styleId="Betarp">
    <w:name w:val="No Spacing"/>
    <w:uiPriority w:val="1"/>
    <w:qFormat/>
    <w:rsid w:val="005047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91853CAECEB0049B7530C2E53E4C5FF" ma:contentTypeVersion="16" ma:contentTypeDescription="Kurkite naują dokumentą." ma:contentTypeScope="" ma:versionID="dc4b20551febe8829eedad760a643e16">
  <xsd:schema xmlns:xsd="http://www.w3.org/2001/XMLSchema" xmlns:xs="http://www.w3.org/2001/XMLSchema" xmlns:p="http://schemas.microsoft.com/office/2006/metadata/properties" xmlns:ns2="b81d9d50-5381-4229-85a1-a5a6aa9dcf9a" xmlns:ns3="28d4a4cc-742e-486d-9655-89e18e495cea" targetNamespace="http://schemas.microsoft.com/office/2006/metadata/properties" ma:root="true" ma:fieldsID="ffc30b602df015bf40d9fe7e553e982e" ns2:_="" ns3:_="">
    <xsd:import namespace="b81d9d50-5381-4229-85a1-a5a6aa9dcf9a"/>
    <xsd:import namespace="28d4a4cc-742e-486d-9655-89e18e495cea"/>
    <xsd:element name="properties">
      <xsd:complexType>
        <xsd:sequence>
          <xsd:element name="documentManagement">
            <xsd:complexType>
              <xsd:all>
                <xsd:element ref="ns2:SharedWithUsers" minOccurs="0"/>
                <xsd:element ref="ns3:Request_x0020_Items_x0020_Update" minOccurs="0"/>
                <xsd:element ref="ns3:susieta_x0020_s_x0105_skai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d4a4cc-742e-486d-9655-89e18e495cea" elementFormDefault="qualified">
    <xsd:import namespace="http://schemas.microsoft.com/office/2006/documentManagement/types"/>
    <xsd:import namespace="http://schemas.microsoft.com/office/infopath/2007/PartnerControls"/>
    <xsd:element name="Request_x0020_Items_x0020_Update" ma:index="9" nillable="true" ma:displayName="Request Items Update" ma:internalName="Request_x0020_Items_x0020_Update">
      <xsd:complexType>
        <xsd:complexContent>
          <xsd:extension base="dms:URL">
            <xsd:sequence>
              <xsd:element name="Url" type="dms:ValidUrl" minOccurs="0" nillable="true"/>
              <xsd:element name="Description" type="xsd:string" nillable="true"/>
            </xsd:sequence>
          </xsd:extension>
        </xsd:complexContent>
      </xsd:complexType>
    </xsd:element>
    <xsd:element name="susieta_x0020_s_x0105_skaita" ma:index="10" nillable="true" ma:displayName="Susieta sąskaita" ma:default="0" ma:internalName="susieta_x0020_s_x0105_skaita">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usieta_x0020_s_x0105_skaita xmlns="28d4a4cc-742e-486d-9655-89e18e495cea">false</susieta_x0020_s_x0105_skaita>
    <Request_x0020_Items_x0020_Update xmlns="28d4a4cc-742e-486d-9655-89e18e495cea">
      <Url xsi:nil="true"/>
      <Description xsi:nil="true"/>
    </Request_x0020_Items_x0020_Updat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1EB4E-46D7-4DD0-8F69-72FE68BED204}">
  <ds:schemaRefs>
    <ds:schemaRef ds:uri="http://schemas.microsoft.com/sharepoint/v3/contenttype/forms"/>
  </ds:schemaRefs>
</ds:datastoreItem>
</file>

<file path=customXml/itemProps2.xml><?xml version="1.0" encoding="utf-8"?>
<ds:datastoreItem xmlns:ds="http://schemas.openxmlformats.org/officeDocument/2006/customXml" ds:itemID="{692E2FE1-776A-418C-8DD9-E83F0070A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28d4a4cc-742e-486d-9655-89e18e495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E504E8-99F1-4E54-B630-653D178D5BCD}">
  <ds:schemaRefs>
    <ds:schemaRef ds:uri="http://schemas.microsoft.com/office/2006/metadata/properties"/>
    <ds:schemaRef ds:uri="http://schemas.microsoft.com/office/infopath/2007/PartnerControls"/>
    <ds:schemaRef ds:uri="28d4a4cc-742e-486d-9655-89e18e495cea"/>
  </ds:schemaRefs>
</ds:datastoreItem>
</file>

<file path=customXml/itemProps4.xml><?xml version="1.0" encoding="utf-8"?>
<ds:datastoreItem xmlns:ds="http://schemas.openxmlformats.org/officeDocument/2006/customXml" ds:itemID="{5BBEF565-F66D-42CD-BC4C-F62ACF4FE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6185</Words>
  <Characters>3527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Giedrė Žilionienė</cp:lastModifiedBy>
  <cp:revision>5</cp:revision>
  <dcterms:created xsi:type="dcterms:W3CDTF">2025-02-06T14:19:00Z</dcterms:created>
  <dcterms:modified xsi:type="dcterms:W3CDTF">2025-02-12T06:43:00Z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0x010100D91853CAECEB0049B7530C2E53E4C5FF</vt:lpwstr>
  </property>
</Properties>
</file>